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E" w:rsidRPr="001318E9" w:rsidRDefault="0053420E" w:rsidP="0053420E">
      <w:pPr>
        <w:contextualSpacing/>
        <w:jc w:val="center"/>
        <w:rPr>
          <w:b/>
        </w:rPr>
      </w:pPr>
      <w:r w:rsidRPr="001318E9">
        <w:rPr>
          <w:b/>
        </w:rPr>
        <w:t xml:space="preserve">Совет депутатов сельского поселения  </w:t>
      </w:r>
    </w:p>
    <w:p w:rsidR="0053420E" w:rsidRPr="001318E9" w:rsidRDefault="0053420E" w:rsidP="0053420E">
      <w:pPr>
        <w:contextualSpacing/>
        <w:jc w:val="center"/>
        <w:rPr>
          <w:b/>
        </w:rPr>
      </w:pPr>
      <w:r w:rsidRPr="001318E9">
        <w:rPr>
          <w:b/>
        </w:rPr>
        <w:t xml:space="preserve">Ленинский сельсовет  Липецкого муниципального района </w:t>
      </w:r>
    </w:p>
    <w:p w:rsidR="0053420E" w:rsidRPr="001318E9" w:rsidRDefault="0053420E" w:rsidP="0053420E">
      <w:pPr>
        <w:contextualSpacing/>
        <w:jc w:val="center"/>
        <w:rPr>
          <w:b/>
        </w:rPr>
      </w:pPr>
      <w:r w:rsidRPr="001318E9">
        <w:rPr>
          <w:b/>
        </w:rPr>
        <w:t>Липецкой области Российской Федерации</w:t>
      </w:r>
    </w:p>
    <w:p w:rsidR="0053420E" w:rsidRPr="001318E9" w:rsidRDefault="0053420E" w:rsidP="0053420E">
      <w:pPr>
        <w:contextualSpacing/>
        <w:jc w:val="center"/>
        <w:rPr>
          <w:b/>
        </w:rPr>
      </w:pPr>
      <w:r w:rsidRPr="001318E9">
        <w:rPr>
          <w:b/>
        </w:rPr>
        <w:t>Первая сессия пятого созыва</w:t>
      </w:r>
    </w:p>
    <w:p w:rsidR="0053420E" w:rsidRPr="001318E9" w:rsidRDefault="0053420E" w:rsidP="0053420E">
      <w:pPr>
        <w:contextualSpacing/>
        <w:jc w:val="center"/>
        <w:rPr>
          <w:b/>
        </w:rPr>
      </w:pPr>
    </w:p>
    <w:p w:rsidR="0053420E" w:rsidRPr="001318E9" w:rsidRDefault="0053420E" w:rsidP="0053420E">
      <w:pPr>
        <w:contextualSpacing/>
        <w:jc w:val="center"/>
        <w:rPr>
          <w:b/>
        </w:rPr>
      </w:pPr>
      <w:r w:rsidRPr="001318E9">
        <w:rPr>
          <w:b/>
        </w:rPr>
        <w:t xml:space="preserve">РЕШЕНИЕ </w:t>
      </w:r>
    </w:p>
    <w:p w:rsidR="0053420E" w:rsidRPr="001318E9" w:rsidRDefault="0053420E" w:rsidP="0053420E">
      <w:pPr>
        <w:contextualSpacing/>
        <w:jc w:val="center"/>
      </w:pPr>
    </w:p>
    <w:p w:rsidR="0053420E" w:rsidRPr="001318E9" w:rsidRDefault="0053420E" w:rsidP="0053420E">
      <w:pPr>
        <w:contextualSpacing/>
      </w:pPr>
      <w:r w:rsidRPr="001318E9">
        <w:t xml:space="preserve">«22» сентября 2015 года                                                                              </w:t>
      </w:r>
      <w:r>
        <w:t xml:space="preserve">                             </w:t>
      </w:r>
      <w:r w:rsidRPr="001318E9">
        <w:t>№ 2</w:t>
      </w:r>
    </w:p>
    <w:p w:rsidR="0053420E" w:rsidRPr="001318E9" w:rsidRDefault="0053420E" w:rsidP="0053420E">
      <w:pPr>
        <w:contextualSpacing/>
      </w:pPr>
    </w:p>
    <w:p w:rsidR="0053420E" w:rsidRPr="001318E9" w:rsidRDefault="0053420E" w:rsidP="0053420E">
      <w:pPr>
        <w:contextualSpacing/>
      </w:pPr>
      <w:bookmarkStart w:id="0" w:name="_GoBack"/>
      <w:r w:rsidRPr="001318E9">
        <w:t xml:space="preserve">«Об утверждении наименования и персонального </w:t>
      </w:r>
    </w:p>
    <w:p w:rsidR="0053420E" w:rsidRPr="001318E9" w:rsidRDefault="0053420E" w:rsidP="0053420E">
      <w:pPr>
        <w:contextualSpacing/>
      </w:pPr>
      <w:r w:rsidRPr="001318E9">
        <w:t>состава постоянных депутатских комиссий»</w:t>
      </w:r>
    </w:p>
    <w:bookmarkEnd w:id="0"/>
    <w:p w:rsidR="0053420E" w:rsidRPr="001318E9" w:rsidRDefault="0053420E" w:rsidP="0053420E">
      <w:pPr>
        <w:contextualSpacing/>
        <w:jc w:val="center"/>
      </w:pPr>
    </w:p>
    <w:p w:rsidR="0053420E" w:rsidRPr="001318E9" w:rsidRDefault="0053420E" w:rsidP="0053420E">
      <w:pPr>
        <w:jc w:val="both"/>
      </w:pPr>
      <w:r w:rsidRPr="001318E9">
        <w:t xml:space="preserve">           В соответствии с Уставом и Регламентом Совета депутатов сельского поселения Ленинский сельсовет Липецкого муниципального района,  Совет депутатов сельского поселения Ленинский сельсовет</w:t>
      </w:r>
    </w:p>
    <w:p w:rsidR="0053420E" w:rsidRDefault="0053420E" w:rsidP="0053420E">
      <w:pPr>
        <w:contextualSpacing/>
        <w:jc w:val="both"/>
      </w:pPr>
      <w:r w:rsidRPr="001318E9">
        <w:t xml:space="preserve">     </w:t>
      </w:r>
    </w:p>
    <w:p w:rsidR="0053420E" w:rsidRPr="001318E9" w:rsidRDefault="0053420E" w:rsidP="0053420E">
      <w:pPr>
        <w:contextualSpacing/>
        <w:jc w:val="both"/>
        <w:rPr>
          <w:b/>
        </w:rPr>
      </w:pPr>
      <w:r w:rsidRPr="001318E9">
        <w:t xml:space="preserve">    </w:t>
      </w:r>
      <w:r w:rsidRPr="001318E9">
        <w:rPr>
          <w:b/>
        </w:rPr>
        <w:t>РЕШИЛ:</w:t>
      </w:r>
    </w:p>
    <w:p w:rsidR="0053420E" w:rsidRPr="001318E9" w:rsidRDefault="0053420E" w:rsidP="0053420E">
      <w:pPr>
        <w:contextualSpacing/>
        <w:jc w:val="both"/>
        <w:rPr>
          <w:b/>
        </w:rPr>
      </w:pPr>
    </w:p>
    <w:p w:rsidR="0053420E" w:rsidRPr="001318E9" w:rsidRDefault="0053420E" w:rsidP="0053420E">
      <w:pPr>
        <w:numPr>
          <w:ilvl w:val="0"/>
          <w:numId w:val="1"/>
        </w:numPr>
        <w:ind w:left="0" w:hanging="357"/>
        <w:contextualSpacing/>
        <w:jc w:val="both"/>
      </w:pPr>
      <w:r w:rsidRPr="001318E9">
        <w:t>Сформировать в составе Совета депутатов сельского поселения Ленинский сельсовет две постоянные депутатские комиссии:</w:t>
      </w:r>
    </w:p>
    <w:p w:rsidR="0053420E" w:rsidRPr="001318E9" w:rsidRDefault="0053420E" w:rsidP="0053420E">
      <w:pPr>
        <w:contextualSpacing/>
        <w:jc w:val="both"/>
      </w:pPr>
      <w:r w:rsidRPr="001318E9">
        <w:t xml:space="preserve"> «по экономике и социальным вопросам» - 5 депутатов;</w:t>
      </w:r>
    </w:p>
    <w:p w:rsidR="0053420E" w:rsidRPr="001318E9" w:rsidRDefault="0053420E" w:rsidP="0053420E">
      <w:pPr>
        <w:contextualSpacing/>
        <w:jc w:val="both"/>
      </w:pPr>
      <w:r w:rsidRPr="001318E9">
        <w:t xml:space="preserve"> «по вопросам местного самоуправления и законодательству» - 5 депутатов.</w:t>
      </w:r>
    </w:p>
    <w:p w:rsidR="0053420E" w:rsidRPr="001318E9" w:rsidRDefault="0053420E" w:rsidP="0053420E">
      <w:pPr>
        <w:numPr>
          <w:ilvl w:val="0"/>
          <w:numId w:val="1"/>
        </w:numPr>
        <w:ind w:left="0" w:hanging="357"/>
        <w:contextualSpacing/>
        <w:jc w:val="both"/>
      </w:pPr>
      <w:r w:rsidRPr="001318E9">
        <w:t>Утвердить персональный состав постоянных депутатских комиссий:</w:t>
      </w:r>
    </w:p>
    <w:p w:rsidR="0053420E" w:rsidRPr="001318E9" w:rsidRDefault="0053420E" w:rsidP="0053420E">
      <w:pPr>
        <w:jc w:val="both"/>
      </w:pPr>
      <w:r w:rsidRPr="001318E9">
        <w:t xml:space="preserve">     Комиссии по экономике и социальным вопросам: </w:t>
      </w:r>
    </w:p>
    <w:p w:rsidR="0053420E" w:rsidRPr="001318E9" w:rsidRDefault="0053420E" w:rsidP="0053420E">
      <w:pPr>
        <w:jc w:val="both"/>
      </w:pPr>
      <w:r w:rsidRPr="001318E9">
        <w:t>1. Добрина Надежда Александровна</w:t>
      </w:r>
    </w:p>
    <w:p w:rsidR="0053420E" w:rsidRPr="001318E9" w:rsidRDefault="0053420E" w:rsidP="0053420E">
      <w:pPr>
        <w:jc w:val="both"/>
      </w:pPr>
      <w:r w:rsidRPr="001318E9">
        <w:t xml:space="preserve">2. </w:t>
      </w:r>
      <w:proofErr w:type="spellStart"/>
      <w:r w:rsidRPr="001318E9">
        <w:t>Милованов</w:t>
      </w:r>
      <w:proofErr w:type="spellEnd"/>
      <w:r w:rsidRPr="001318E9">
        <w:t xml:space="preserve"> Александр Иванович</w:t>
      </w:r>
    </w:p>
    <w:p w:rsidR="0053420E" w:rsidRPr="001318E9" w:rsidRDefault="0053420E" w:rsidP="0053420E">
      <w:pPr>
        <w:jc w:val="both"/>
      </w:pPr>
      <w:r w:rsidRPr="001318E9">
        <w:t>3. Беляева Нина Михайловна</w:t>
      </w:r>
    </w:p>
    <w:p w:rsidR="0053420E" w:rsidRPr="001318E9" w:rsidRDefault="0053420E" w:rsidP="0053420E">
      <w:pPr>
        <w:jc w:val="both"/>
      </w:pPr>
      <w:r w:rsidRPr="001318E9">
        <w:t>4. Бородин Николай Никитович</w:t>
      </w:r>
    </w:p>
    <w:p w:rsidR="0053420E" w:rsidRPr="001318E9" w:rsidRDefault="0053420E" w:rsidP="0053420E">
      <w:pPr>
        <w:jc w:val="both"/>
      </w:pPr>
      <w:r w:rsidRPr="001318E9">
        <w:t>5. Андреева Валентина Владимировна</w:t>
      </w:r>
    </w:p>
    <w:p w:rsidR="0053420E" w:rsidRPr="001318E9" w:rsidRDefault="0053420E" w:rsidP="0053420E">
      <w:pPr>
        <w:jc w:val="both"/>
      </w:pPr>
      <w:r w:rsidRPr="001318E9">
        <w:t xml:space="preserve">      Комиссии по вопросам местного самоуправления и законодательству: </w:t>
      </w:r>
    </w:p>
    <w:p w:rsidR="0053420E" w:rsidRPr="001318E9" w:rsidRDefault="0053420E" w:rsidP="0053420E">
      <w:pPr>
        <w:jc w:val="both"/>
      </w:pPr>
      <w:r w:rsidRPr="001318E9">
        <w:t xml:space="preserve">1. </w:t>
      </w:r>
      <w:proofErr w:type="spellStart"/>
      <w:r w:rsidRPr="001318E9">
        <w:t>Деревянченко</w:t>
      </w:r>
      <w:proofErr w:type="spellEnd"/>
      <w:r w:rsidRPr="001318E9">
        <w:t xml:space="preserve"> Ольга Юрьевна</w:t>
      </w:r>
    </w:p>
    <w:p w:rsidR="0053420E" w:rsidRPr="001318E9" w:rsidRDefault="0053420E" w:rsidP="0053420E">
      <w:pPr>
        <w:jc w:val="both"/>
      </w:pPr>
      <w:r w:rsidRPr="001318E9">
        <w:t>2. Моисеева Надежда Анатольевна</w:t>
      </w:r>
    </w:p>
    <w:p w:rsidR="0053420E" w:rsidRPr="001318E9" w:rsidRDefault="0053420E" w:rsidP="0053420E">
      <w:pPr>
        <w:jc w:val="both"/>
      </w:pPr>
      <w:r w:rsidRPr="001318E9">
        <w:t xml:space="preserve">3. </w:t>
      </w:r>
      <w:proofErr w:type="spellStart"/>
      <w:r w:rsidRPr="001318E9">
        <w:t>Милованов</w:t>
      </w:r>
      <w:proofErr w:type="spellEnd"/>
      <w:r w:rsidRPr="001318E9">
        <w:t xml:space="preserve"> Анатолий Васильевич</w:t>
      </w:r>
    </w:p>
    <w:p w:rsidR="0053420E" w:rsidRPr="001318E9" w:rsidRDefault="0053420E" w:rsidP="0053420E">
      <w:pPr>
        <w:jc w:val="both"/>
      </w:pPr>
      <w:r w:rsidRPr="001318E9">
        <w:t>4. Митина Наталья Александровна</w:t>
      </w:r>
    </w:p>
    <w:p w:rsidR="0053420E" w:rsidRPr="001318E9" w:rsidRDefault="0053420E" w:rsidP="0053420E">
      <w:pPr>
        <w:jc w:val="both"/>
      </w:pPr>
      <w:r w:rsidRPr="001318E9">
        <w:t>5. Чеботарев Юрий Николаевич</w:t>
      </w:r>
    </w:p>
    <w:p w:rsidR="0053420E" w:rsidRPr="001318E9" w:rsidRDefault="0053420E" w:rsidP="0053420E">
      <w:pPr>
        <w:contextualSpacing/>
        <w:jc w:val="both"/>
      </w:pPr>
    </w:p>
    <w:p w:rsidR="0053420E" w:rsidRPr="001318E9" w:rsidRDefault="0053420E" w:rsidP="0053420E">
      <w:pPr>
        <w:numPr>
          <w:ilvl w:val="0"/>
          <w:numId w:val="1"/>
        </w:numPr>
        <w:ind w:left="0" w:hanging="357"/>
        <w:contextualSpacing/>
        <w:jc w:val="both"/>
      </w:pPr>
      <w:r w:rsidRPr="001318E9">
        <w:t xml:space="preserve">Настоящее решение вступает в силу со дня  его обнародования  (опубликования). </w:t>
      </w:r>
    </w:p>
    <w:p w:rsidR="0053420E" w:rsidRPr="001318E9" w:rsidRDefault="0053420E" w:rsidP="0053420E">
      <w:pPr>
        <w:contextualSpacing/>
        <w:jc w:val="both"/>
      </w:pPr>
    </w:p>
    <w:p w:rsidR="0053420E" w:rsidRPr="001318E9" w:rsidRDefault="0053420E" w:rsidP="0053420E">
      <w:pPr>
        <w:ind w:left="851"/>
        <w:contextualSpacing/>
        <w:jc w:val="both"/>
      </w:pPr>
    </w:p>
    <w:p w:rsidR="0053420E" w:rsidRDefault="0053420E" w:rsidP="0053420E">
      <w:pPr>
        <w:ind w:left="851"/>
        <w:contextualSpacing/>
        <w:jc w:val="both"/>
      </w:pPr>
    </w:p>
    <w:p w:rsidR="0053420E" w:rsidRPr="001318E9" w:rsidRDefault="0053420E" w:rsidP="0053420E">
      <w:pPr>
        <w:ind w:left="851"/>
        <w:contextualSpacing/>
        <w:jc w:val="both"/>
      </w:pPr>
    </w:p>
    <w:p w:rsidR="0053420E" w:rsidRPr="001318E9" w:rsidRDefault="0053420E" w:rsidP="0053420E">
      <w:pPr>
        <w:contextualSpacing/>
        <w:jc w:val="both"/>
      </w:pPr>
      <w:r w:rsidRPr="001318E9">
        <w:t xml:space="preserve"> Председатель Совета депутатов</w:t>
      </w:r>
    </w:p>
    <w:p w:rsidR="0053420E" w:rsidRPr="001318E9" w:rsidRDefault="0053420E" w:rsidP="0053420E">
      <w:pPr>
        <w:contextualSpacing/>
        <w:jc w:val="both"/>
      </w:pPr>
      <w:r w:rsidRPr="001318E9">
        <w:t xml:space="preserve">сельского поселения Ленинский сельсовет </w:t>
      </w:r>
    </w:p>
    <w:p w:rsidR="0053420E" w:rsidRPr="001318E9" w:rsidRDefault="0053420E" w:rsidP="0053420E">
      <w:pPr>
        <w:contextualSpacing/>
        <w:jc w:val="both"/>
      </w:pPr>
      <w:r w:rsidRPr="001318E9">
        <w:t xml:space="preserve">Липецкого муниципального района                                                      </w:t>
      </w:r>
      <w:r>
        <w:t xml:space="preserve">                    </w:t>
      </w:r>
      <w:r w:rsidRPr="001318E9">
        <w:t>И.И. Жуков</w:t>
      </w:r>
    </w:p>
    <w:p w:rsidR="0053420E" w:rsidRPr="001318E9" w:rsidRDefault="0053420E" w:rsidP="0053420E">
      <w:pPr>
        <w:contextualSpacing/>
        <w:jc w:val="both"/>
      </w:pPr>
    </w:p>
    <w:p w:rsidR="0053420E" w:rsidRDefault="0053420E" w:rsidP="005342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53420E" w:rsidRDefault="0053420E" w:rsidP="005342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53420E" w:rsidRDefault="0053420E" w:rsidP="005342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53420E" w:rsidRDefault="0053420E" w:rsidP="005342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53420E" w:rsidRDefault="0053420E" w:rsidP="005342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53420E" w:rsidRDefault="0053420E" w:rsidP="0053420E">
      <w:pPr>
        <w:widowControl w:val="0"/>
        <w:autoSpaceDN w:val="0"/>
        <w:spacing w:line="312" w:lineRule="auto"/>
        <w:jc w:val="both"/>
        <w:textAlignment w:val="baseline"/>
        <w:rPr>
          <w:rFonts w:cs="Tahoma"/>
          <w:kern w:val="3"/>
          <w:lang w:bidi="fa-IR"/>
        </w:rPr>
      </w:pPr>
    </w:p>
    <w:p w:rsidR="008B7E72" w:rsidRDefault="008B7E72"/>
    <w:sectPr w:rsidR="008B7E72" w:rsidSect="008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20E"/>
    <w:rsid w:val="0053420E"/>
    <w:rsid w:val="00754EDB"/>
    <w:rsid w:val="008B7E72"/>
    <w:rsid w:val="00952FC5"/>
    <w:rsid w:val="00E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2B89-0E39-4217-8F06-6191AC80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>slider999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3</cp:revision>
  <dcterms:created xsi:type="dcterms:W3CDTF">2016-09-13T06:42:00Z</dcterms:created>
  <dcterms:modified xsi:type="dcterms:W3CDTF">2016-09-14T06:49:00Z</dcterms:modified>
</cp:coreProperties>
</file>