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18AE4695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EF5D24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675042">
        <w:rPr>
          <w:b/>
          <w:sz w:val="32"/>
          <w:szCs w:val="32"/>
        </w:rPr>
        <w:t>3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71DD0546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675042">
              <w:rPr>
                <w:rFonts w:eastAsia="Calibri"/>
                <w:color w:val="000000"/>
                <w:sz w:val="28"/>
                <w:szCs w:val="28"/>
              </w:rPr>
              <w:t>41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3D86ADD3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675042">
        <w:rPr>
          <w:rFonts w:eastAsia="Calibri"/>
          <w:color w:val="000000"/>
          <w:sz w:val="28"/>
          <w:szCs w:val="28"/>
        </w:rPr>
        <w:t>17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60D39FDF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675042">
                    <w:rPr>
                      <w:rFonts w:eastAsia="Calibri"/>
                      <w:color w:val="000000"/>
                      <w:sz w:val="28"/>
                      <w:szCs w:val="28"/>
                    </w:rPr>
                    <w:t>41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3D2901A9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675042">
              <w:rPr>
                <w:sz w:val="28"/>
                <w:szCs w:val="28"/>
              </w:rPr>
              <w:t>9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002A849A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675042">
              <w:rPr>
                <w:sz w:val="28"/>
                <w:szCs w:val="28"/>
              </w:rPr>
              <w:t>31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3BF4DD5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675042">
              <w:rPr>
                <w:sz w:val="28"/>
                <w:szCs w:val="28"/>
              </w:rPr>
              <w:t>1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14C7D7AC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</w:t>
            </w:r>
            <w:r w:rsidR="00EF60E1">
              <w:rPr>
                <w:sz w:val="28"/>
                <w:szCs w:val="28"/>
              </w:rPr>
              <w:t xml:space="preserve"> </w:t>
            </w:r>
            <w:r w:rsidRPr="00BF55B4">
              <w:rPr>
                <w:sz w:val="28"/>
                <w:szCs w:val="28"/>
              </w:rPr>
              <w:t>-</w:t>
            </w:r>
            <w:r w:rsidR="00675042">
              <w:rPr>
                <w:sz w:val="28"/>
                <w:szCs w:val="28"/>
              </w:rPr>
              <w:t xml:space="preserve"> 29</w:t>
            </w:r>
          </w:p>
          <w:p w14:paraId="46B75D92" w14:textId="72BBA7EA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Находятся на рассмотрении</w:t>
            </w:r>
            <w:r w:rsidR="00EF60E1">
              <w:rPr>
                <w:sz w:val="28"/>
                <w:szCs w:val="28"/>
              </w:rPr>
              <w:t xml:space="preserve"> </w:t>
            </w:r>
            <w:r w:rsidRPr="00BF55B4">
              <w:rPr>
                <w:sz w:val="28"/>
                <w:szCs w:val="28"/>
              </w:rPr>
              <w:t xml:space="preserve">- </w:t>
            </w:r>
            <w:r w:rsidR="00675042">
              <w:rPr>
                <w:sz w:val="28"/>
                <w:szCs w:val="28"/>
                <w:lang w:val="en-US"/>
              </w:rPr>
              <w:t>12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76946897" w:rsidR="00FE7924" w:rsidRDefault="00EF5D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</w:t>
      </w:r>
      <w:r w:rsidRPr="00EF5D24">
        <w:rPr>
          <w:rFonts w:eastAsia="Calibri"/>
          <w:sz w:val="28"/>
          <w:szCs w:val="28"/>
        </w:rPr>
        <w:t>10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67504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по 31.</w:t>
      </w:r>
      <w:r w:rsidRPr="00EF5D24">
        <w:rPr>
          <w:rFonts w:eastAsia="Calibri"/>
          <w:sz w:val="28"/>
          <w:szCs w:val="28"/>
        </w:rPr>
        <w:t>12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675042">
        <w:rPr>
          <w:rFonts w:eastAsia="Calibri"/>
          <w:sz w:val="28"/>
          <w:szCs w:val="28"/>
        </w:rPr>
        <w:t>3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5A72003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D03CF">
        <w:rPr>
          <w:rFonts w:eastAsia="Calibri"/>
          <w:sz w:val="28"/>
          <w:szCs w:val="28"/>
        </w:rPr>
        <w:t>Липецкого муниципального района,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1675800" w14:textId="200C1191" w:rsidR="00DC4F55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</w:t>
      </w:r>
      <w:r w:rsidR="003D03CF">
        <w:rPr>
          <w:rFonts w:eastAsia="Calibri"/>
          <w:sz w:val="28"/>
          <w:szCs w:val="28"/>
        </w:rPr>
        <w:t>,</w:t>
      </w:r>
    </w:p>
    <w:p w14:paraId="74F3242D" w14:textId="00B63E5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3D03CF">
        <w:rPr>
          <w:rFonts w:eastAsia="Calibri"/>
          <w:sz w:val="28"/>
          <w:szCs w:val="28"/>
        </w:rPr>
        <w:t xml:space="preserve">тправлена заявка в МРСК на техническое </w:t>
      </w:r>
      <w:r w:rsidR="00675042">
        <w:rPr>
          <w:rFonts w:eastAsia="Calibri"/>
          <w:sz w:val="28"/>
          <w:szCs w:val="28"/>
        </w:rPr>
        <w:t xml:space="preserve">работы </w:t>
      </w:r>
      <w:r w:rsidR="00397CB0">
        <w:rPr>
          <w:rFonts w:eastAsia="Calibri"/>
          <w:sz w:val="28"/>
          <w:szCs w:val="28"/>
        </w:rPr>
        <w:t>в с. Ленино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14A89E78" w14:textId="132EBAF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F5D24">
        <w:rPr>
          <w:rFonts w:eastAsia="Calibri"/>
          <w:sz w:val="28"/>
          <w:szCs w:val="28"/>
        </w:rPr>
        <w:t>проведено 2 разъяснительных беседы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1CF6F96E" w14:textId="49CBA58F" w:rsidR="00675042" w:rsidRDefault="00675042" w:rsidP="00675042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Pr="00DE6DEE">
        <w:rPr>
          <w:rFonts w:eastAsia="Calibri"/>
          <w:sz w:val="28"/>
          <w:szCs w:val="28"/>
        </w:rPr>
        <w:t xml:space="preserve">тправлено </w:t>
      </w:r>
      <w:r>
        <w:rPr>
          <w:rFonts w:eastAsia="Calibri"/>
          <w:sz w:val="28"/>
          <w:szCs w:val="28"/>
        </w:rPr>
        <w:t>2</w:t>
      </w:r>
      <w:r w:rsidRPr="00DE6DEE">
        <w:rPr>
          <w:rFonts w:eastAsia="Calibri"/>
          <w:sz w:val="28"/>
          <w:szCs w:val="28"/>
        </w:rPr>
        <w:t xml:space="preserve"> пис</w:t>
      </w:r>
      <w:r>
        <w:rPr>
          <w:rFonts w:eastAsia="Calibri"/>
          <w:sz w:val="28"/>
          <w:szCs w:val="28"/>
        </w:rPr>
        <w:t>ьма</w:t>
      </w:r>
      <w:r w:rsidRPr="00DE6DEE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ОГУП "Липецкий районный Водоканал</w:t>
      </w:r>
      <w:r w:rsidRPr="00AA2E3C">
        <w:rPr>
          <w:rFonts w:eastAsia="Calibri"/>
          <w:sz w:val="28"/>
          <w:szCs w:val="28"/>
        </w:rPr>
        <w:t>"</w:t>
      </w:r>
      <w:bookmarkStart w:id="0" w:name="_GoBack"/>
      <w:bookmarkEnd w:id="0"/>
    </w:p>
    <w:p w14:paraId="7D0D65CB" w14:textId="5F7B6C4F" w:rsidR="007D32A3" w:rsidRPr="00DE6DEE" w:rsidRDefault="007D32A3" w:rsidP="00675042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0E0DAF"/>
    <w:rsid w:val="00152E68"/>
    <w:rsid w:val="00397CB0"/>
    <w:rsid w:val="003D03CF"/>
    <w:rsid w:val="005C72AB"/>
    <w:rsid w:val="00675042"/>
    <w:rsid w:val="006C5800"/>
    <w:rsid w:val="007D32A3"/>
    <w:rsid w:val="00A01DEA"/>
    <w:rsid w:val="00BF55B4"/>
    <w:rsid w:val="00CE0542"/>
    <w:rsid w:val="00DC4F55"/>
    <w:rsid w:val="00DE6DEE"/>
    <w:rsid w:val="00E63E61"/>
    <w:rsid w:val="00E84CAB"/>
    <w:rsid w:val="00EF5D24"/>
    <w:rsid w:val="00EF60E1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17</cp:revision>
  <dcterms:created xsi:type="dcterms:W3CDTF">2019-04-04T11:58:00Z</dcterms:created>
  <dcterms:modified xsi:type="dcterms:W3CDTF">2024-03-25T06:09:00Z</dcterms:modified>
</cp:coreProperties>
</file>