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E9B" w:rsidRDefault="00553104">
      <w:pPr>
        <w:framePr w:h="1186" w:wrap="notBeside" w:vAnchor="text" w:hAnchor="text" w:xAlign="center" w:y="1"/>
        <w:jc w:val="center"/>
        <w:rPr>
          <w:sz w:val="2"/>
          <w:szCs w:val="2"/>
        </w:rPr>
      </w:pPr>
      <w:r>
        <w:fldChar w:fldCharType="begin"/>
      </w:r>
      <w:r>
        <w:instrText xml:space="preserve"> INCLUDEPICTURE  "C:\\Users\\91BB~1\\AppData\\Local\\Temp\\FineReader11.00\\media\\image1.jpeg" \* MERGEFORMATINET </w:instrText>
      </w:r>
      <w:r>
        <w:fldChar w:fldCharType="separate"/>
      </w:r>
      <w:r w:rsidR="00603B71">
        <w:fldChar w:fldCharType="begin"/>
      </w:r>
      <w:r w:rsidR="00603B71">
        <w:instrText xml:space="preserve"> </w:instrText>
      </w:r>
      <w:r w:rsidR="00603B71">
        <w:instrText>INCLUDEPICTURE  "C:\\Users\\91BB~1\\AppData\\Local\\Temp\\FineReader11.00\\media\\image1.jpeg" \* MERGEFORMATINET</w:instrText>
      </w:r>
      <w:r w:rsidR="00603B71">
        <w:instrText xml:space="preserve"> </w:instrText>
      </w:r>
      <w:r w:rsidR="00603B71">
        <w:fldChar w:fldCharType="separate"/>
      </w:r>
      <w:r w:rsidR="0061291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0pt">
            <v:imagedata r:id="rId7" r:href="rId8"/>
          </v:shape>
        </w:pict>
      </w:r>
      <w:r w:rsidR="00603B71">
        <w:fldChar w:fldCharType="end"/>
      </w:r>
      <w:r>
        <w:fldChar w:fldCharType="end"/>
      </w:r>
    </w:p>
    <w:p w:rsidR="00A51E9B" w:rsidRDefault="00A51E9B">
      <w:pPr>
        <w:rPr>
          <w:sz w:val="2"/>
          <w:szCs w:val="2"/>
        </w:rPr>
      </w:pPr>
    </w:p>
    <w:p w:rsidR="00A51E9B" w:rsidRDefault="00553104">
      <w:pPr>
        <w:pStyle w:val="1"/>
        <w:shd w:val="clear" w:color="auto" w:fill="auto"/>
        <w:spacing w:after="291"/>
      </w:pPr>
      <w:r>
        <w:t>Совет депутатов сельского поселения Ленинский сельсовет Липецкого муниципального района Липецкой области Российской Федерации двадцатая сессия пятого созыва</w:t>
      </w:r>
    </w:p>
    <w:p w:rsidR="00A51E9B" w:rsidRDefault="00553104">
      <w:pPr>
        <w:pStyle w:val="1"/>
        <w:shd w:val="clear" w:color="auto" w:fill="auto"/>
        <w:spacing w:after="332" w:line="210" w:lineRule="exact"/>
      </w:pPr>
      <w:r>
        <w:t>РЕШЕНИЕ</w:t>
      </w:r>
    </w:p>
    <w:p w:rsidR="00A51E9B" w:rsidRDefault="00553104">
      <w:pPr>
        <w:pStyle w:val="1"/>
        <w:shd w:val="clear" w:color="auto" w:fill="auto"/>
        <w:tabs>
          <w:tab w:val="right" w:pos="8526"/>
        </w:tabs>
        <w:spacing w:after="512" w:line="210" w:lineRule="exact"/>
        <w:ind w:left="20"/>
        <w:jc w:val="both"/>
      </w:pPr>
      <w:r>
        <w:t>14.12.2016г.</w:t>
      </w:r>
      <w:r>
        <w:tab/>
      </w:r>
      <w:r>
        <w:rPr>
          <w:rStyle w:val="2pt"/>
        </w:rPr>
        <w:t>№114</w:t>
      </w:r>
    </w:p>
    <w:p w:rsidR="00A51E9B" w:rsidRDefault="00553104">
      <w:pPr>
        <w:pStyle w:val="1"/>
        <w:shd w:val="clear" w:color="auto" w:fill="auto"/>
        <w:spacing w:after="480"/>
      </w:pPr>
      <w:r>
        <w:t>О внесении изменений в Положение «О налоге на имущество физических лиц на территории сельского поселения Ленинский сельсовет Липецкого муниципального района Липецкой области», принятого решением Совета депутатов сельского поселения Ленинский сельсовет Липецкого муниципального района Липецкой области № 204 от 20 Л 0.2014г., с изменениями, принятыми решением Совета депутатов сельского поселения Ленинский сельсовет Липецкого муниципального района Липецкой области № 208 от 24.11.2014г.</w:t>
      </w:r>
    </w:p>
    <w:p w:rsidR="00A51E9B" w:rsidRDefault="00553104">
      <w:pPr>
        <w:pStyle w:val="1"/>
        <w:shd w:val="clear" w:color="auto" w:fill="auto"/>
        <w:spacing w:after="291"/>
        <w:ind w:left="20" w:right="20" w:firstLine="160"/>
        <w:jc w:val="both"/>
      </w:pPr>
      <w:r>
        <w:t>Рассмотрев проект изменений в Положение «О налоге на имущество физических лиц на территории сельского поселения Ленинский сельсовет Липецкого муниципального района Липецкой области», принятое решением Совета депутатов сельского поселения Ленинский сельсовет Липецкого муниципального района Липецкой области № 204 от 20.10.2014г., с изменениями, принятыми решением Совета депутатов сельского поселения Ленинский сельсовет Липецкого муниципального района Липецкой области № 208 от 24.11.2014г., в соответствии с Налоговым кодексом Российской Федерации, руководствуясь Уставом сельского поселения Ленинский сельсовет Липецкого муниципального района, Совет депутатов сельского поселения Ленинский сельсовет</w:t>
      </w:r>
    </w:p>
    <w:p w:rsidR="00A51E9B" w:rsidRDefault="00553104">
      <w:pPr>
        <w:pStyle w:val="1"/>
        <w:shd w:val="clear" w:color="auto" w:fill="auto"/>
        <w:spacing w:after="267" w:line="210" w:lineRule="exact"/>
        <w:ind w:left="20"/>
        <w:jc w:val="both"/>
      </w:pPr>
      <w:r>
        <w:t>РЕШИЛ:</w:t>
      </w:r>
    </w:p>
    <w:p w:rsidR="00A51E9B" w:rsidRDefault="00553104">
      <w:pPr>
        <w:pStyle w:val="1"/>
        <w:numPr>
          <w:ilvl w:val="0"/>
          <w:numId w:val="1"/>
        </w:numPr>
        <w:shd w:val="clear" w:color="auto" w:fill="auto"/>
        <w:spacing w:after="0"/>
        <w:ind w:left="20" w:right="20" w:firstLine="160"/>
        <w:jc w:val="both"/>
      </w:pPr>
      <w:r>
        <w:t xml:space="preserve"> Внести изменения в Положение «О налоге на имущество физических лиц на территории сельского поселения Ленинский сельсовет Липецкого муниципального района Липецкой области», принятое решением Совета депутатов сельского поселения Ленинский сельсовет Липецкого муниципального района Липецкой области № 204 от 20.10.2014г., с изменениями, принятыми решением Совета депутатов сельского поселения Ленинский сельсовет Липецкого муниципального района Липецкой области № 208 от 24.11.2014г.</w:t>
      </w:r>
    </w:p>
    <w:p w:rsidR="00A51E9B" w:rsidRDefault="00553104">
      <w:pPr>
        <w:pStyle w:val="1"/>
        <w:numPr>
          <w:ilvl w:val="0"/>
          <w:numId w:val="1"/>
        </w:numPr>
        <w:shd w:val="clear" w:color="auto" w:fill="auto"/>
        <w:spacing w:after="0"/>
        <w:ind w:left="20" w:right="20" w:firstLine="160"/>
        <w:jc w:val="both"/>
      </w:pPr>
      <w:r>
        <w:t xml:space="preserve"> Направить </w:t>
      </w:r>
      <w:proofErr w:type="gramStart"/>
      <w:r>
        <w:t>выше указанный</w:t>
      </w:r>
      <w:proofErr w:type="gramEnd"/>
      <w:r>
        <w:t xml:space="preserve"> нормативный правовой акт главе сельского поселения Ленинский сельсовет для подписания и официального опубликования.</w:t>
      </w:r>
    </w:p>
    <w:p w:rsidR="00A51E9B" w:rsidRDefault="00553104">
      <w:pPr>
        <w:pStyle w:val="1"/>
        <w:numPr>
          <w:ilvl w:val="0"/>
          <w:numId w:val="1"/>
        </w:numPr>
        <w:shd w:val="clear" w:color="auto" w:fill="auto"/>
        <w:spacing w:after="0"/>
        <w:ind w:left="20" w:right="20" w:firstLine="160"/>
        <w:jc w:val="both"/>
        <w:sectPr w:rsidR="00A51E9B">
          <w:type w:val="continuous"/>
          <w:pgSz w:w="11909" w:h="16838"/>
          <w:pgMar w:top="549" w:right="991" w:bottom="549" w:left="986" w:header="0" w:footer="3" w:gutter="0"/>
          <w:cols w:space="720"/>
          <w:noEndnote/>
          <w:docGrid w:linePitch="360"/>
        </w:sectPr>
      </w:pPr>
      <w:r>
        <w:t xml:space="preserve"> Решение вступает в силу с 01 января 2017 года, но не ранее чем по истечении одного месяца со дня его официального опубликования и не ранее 1-го числа очередного налогового периода.</w:t>
      </w:r>
    </w:p>
    <w:p w:rsidR="00A51E9B" w:rsidRDefault="00A51E9B">
      <w:pPr>
        <w:framePr w:w="3581" w:h="2170" w:wrap="none" w:vAnchor="text" w:hAnchor="margin" w:x="4023"/>
        <w:rPr>
          <w:sz w:val="2"/>
          <w:szCs w:val="2"/>
        </w:rPr>
      </w:pPr>
    </w:p>
    <w:p w:rsidR="00A51E9B" w:rsidRDefault="00553104">
      <w:pPr>
        <w:pStyle w:val="a5"/>
        <w:framePr w:w="1186" w:h="211" w:wrap="none" w:vAnchor="text" w:hAnchor="margin" w:x="8007" w:y="1177"/>
        <w:shd w:val="clear" w:color="auto" w:fill="auto"/>
        <w:spacing w:line="200" w:lineRule="exact"/>
      </w:pPr>
      <w:r>
        <w:rPr>
          <w:spacing w:val="0"/>
        </w:rPr>
        <w:t>И.И. Жуков</w:t>
      </w:r>
    </w:p>
    <w:p w:rsidR="00A51E9B" w:rsidRDefault="00553104">
      <w:pPr>
        <w:pStyle w:val="1"/>
        <w:framePr w:w="4117" w:h="548" w:wrap="none" w:vAnchor="text" w:hAnchor="margin" w:x="-15" w:y="829"/>
        <w:shd w:val="clear" w:color="auto" w:fill="auto"/>
        <w:spacing w:after="0"/>
        <w:ind w:left="100" w:right="100"/>
        <w:jc w:val="left"/>
      </w:pPr>
      <w:r>
        <w:rPr>
          <w:rStyle w:val="Exact0"/>
          <w:spacing w:val="0"/>
        </w:rPr>
        <w:t>Председатель Совета депутатов сельского поселения Ленинский сельсовет</w:t>
      </w:r>
    </w:p>
    <w:p w:rsidR="00A51E9B" w:rsidRDefault="00A51E9B">
      <w:pPr>
        <w:spacing w:line="360" w:lineRule="exact"/>
      </w:pPr>
    </w:p>
    <w:p w:rsidR="00A51E9B" w:rsidRDefault="00A51E9B">
      <w:pPr>
        <w:spacing w:line="360" w:lineRule="exact"/>
      </w:pPr>
    </w:p>
    <w:p w:rsidR="00A51E9B" w:rsidRDefault="00A51E9B">
      <w:pPr>
        <w:spacing w:line="360" w:lineRule="exact"/>
      </w:pPr>
    </w:p>
    <w:p w:rsidR="00A51E9B" w:rsidRDefault="00A51E9B">
      <w:pPr>
        <w:spacing w:line="360" w:lineRule="exact"/>
      </w:pPr>
    </w:p>
    <w:p w:rsidR="00A51E9B" w:rsidRDefault="00A51E9B">
      <w:pPr>
        <w:spacing w:line="360" w:lineRule="exact"/>
      </w:pPr>
    </w:p>
    <w:p w:rsidR="00612917" w:rsidRDefault="00612917">
      <w:pPr>
        <w:spacing w:line="360" w:lineRule="exact"/>
      </w:pPr>
    </w:p>
    <w:p w:rsidR="00612917" w:rsidRDefault="00612917">
      <w:pPr>
        <w:spacing w:line="360" w:lineRule="exact"/>
      </w:pPr>
    </w:p>
    <w:p w:rsidR="00612917" w:rsidRDefault="00612917">
      <w:pPr>
        <w:spacing w:line="360" w:lineRule="exact"/>
      </w:pPr>
    </w:p>
    <w:p w:rsidR="00612917" w:rsidRDefault="00612917">
      <w:pPr>
        <w:spacing w:line="360" w:lineRule="exact"/>
      </w:pPr>
    </w:p>
    <w:p w:rsidR="00612917" w:rsidRDefault="00612917">
      <w:pPr>
        <w:spacing w:line="360" w:lineRule="exact"/>
      </w:pPr>
    </w:p>
    <w:p w:rsidR="00612917" w:rsidRDefault="00612917">
      <w:pPr>
        <w:spacing w:line="360" w:lineRule="exact"/>
      </w:pPr>
    </w:p>
    <w:p w:rsidR="00612917" w:rsidRDefault="00612917">
      <w:pPr>
        <w:spacing w:line="360" w:lineRule="exact"/>
      </w:pPr>
    </w:p>
    <w:p w:rsidR="00612917" w:rsidRDefault="00612917">
      <w:pPr>
        <w:spacing w:line="360" w:lineRule="exact"/>
      </w:pPr>
    </w:p>
    <w:p w:rsidR="00612917" w:rsidRDefault="00612917">
      <w:pPr>
        <w:spacing w:line="360" w:lineRule="exact"/>
      </w:pPr>
    </w:p>
    <w:p w:rsidR="00612917" w:rsidRDefault="00612917">
      <w:pPr>
        <w:spacing w:line="360" w:lineRule="exact"/>
      </w:pPr>
    </w:p>
    <w:p w:rsidR="00612917" w:rsidRPr="00612917" w:rsidRDefault="00612917" w:rsidP="00612917">
      <w:pPr>
        <w:spacing w:after="240" w:line="278" w:lineRule="exact"/>
        <w:ind w:left="4760" w:right="20" w:firstLine="2020"/>
        <w:rPr>
          <w:rFonts w:ascii="Times New Roman" w:eastAsia="Times New Roman" w:hAnsi="Times New Roman" w:cs="Times New Roman"/>
          <w:sz w:val="21"/>
          <w:szCs w:val="21"/>
        </w:rPr>
      </w:pPr>
      <w:r w:rsidRPr="00612917">
        <w:rPr>
          <w:rFonts w:ascii="Times New Roman" w:eastAsia="Times New Roman" w:hAnsi="Times New Roman" w:cs="Times New Roman"/>
          <w:sz w:val="21"/>
          <w:szCs w:val="21"/>
        </w:rPr>
        <w:t>Приложение к решению Совета депутатов сельского поселения Ленинский сельсовет от 14.12.2016г. № 114</w:t>
      </w:r>
    </w:p>
    <w:p w:rsidR="00612917" w:rsidRPr="00612917" w:rsidRDefault="00612917" w:rsidP="00612917">
      <w:pPr>
        <w:spacing w:after="248" w:line="278" w:lineRule="exact"/>
        <w:ind w:right="20"/>
        <w:jc w:val="center"/>
        <w:rPr>
          <w:rFonts w:ascii="Times New Roman" w:eastAsia="Times New Roman" w:hAnsi="Times New Roman" w:cs="Times New Roman"/>
          <w:sz w:val="21"/>
          <w:szCs w:val="21"/>
        </w:rPr>
      </w:pPr>
      <w:r w:rsidRPr="00612917">
        <w:rPr>
          <w:rFonts w:ascii="Times New Roman" w:eastAsia="Times New Roman" w:hAnsi="Times New Roman" w:cs="Times New Roman"/>
          <w:sz w:val="21"/>
          <w:szCs w:val="21"/>
        </w:rPr>
        <w:t>Изменения в Положение «О налоге на имущество физических лиц на территории сельского поселения Ленинский сельсовет Липецкого муниципального района Липецкой области»</w:t>
      </w:r>
    </w:p>
    <w:p w:rsidR="00612917" w:rsidRPr="00612917" w:rsidRDefault="00612917" w:rsidP="00612917">
      <w:pPr>
        <w:spacing w:line="269" w:lineRule="exact"/>
        <w:ind w:left="20" w:right="20" w:firstLine="180"/>
        <w:jc w:val="both"/>
        <w:rPr>
          <w:rFonts w:ascii="Times New Roman" w:eastAsia="Times New Roman" w:hAnsi="Times New Roman" w:cs="Times New Roman"/>
          <w:sz w:val="21"/>
          <w:szCs w:val="21"/>
        </w:rPr>
      </w:pPr>
      <w:r w:rsidRPr="00612917">
        <w:rPr>
          <w:rFonts w:ascii="Times New Roman" w:eastAsia="Times New Roman" w:hAnsi="Times New Roman" w:cs="Times New Roman"/>
          <w:sz w:val="21"/>
          <w:szCs w:val="21"/>
        </w:rPr>
        <w:t>1. Дополнить Положение «О налоге на имущество физических лиц на территории сельского поселения Ленинский сельсовет Липецкого муниципального района Липецкой области» пунктом 3 следующего содержания:</w:t>
      </w:r>
    </w:p>
    <w:p w:rsidR="00612917" w:rsidRPr="00612917" w:rsidRDefault="00612917" w:rsidP="00612917">
      <w:pPr>
        <w:spacing w:line="274" w:lineRule="exact"/>
        <w:ind w:left="20" w:right="20"/>
        <w:jc w:val="both"/>
        <w:rPr>
          <w:rFonts w:ascii="Times New Roman" w:eastAsia="Times New Roman" w:hAnsi="Times New Roman" w:cs="Times New Roman"/>
          <w:sz w:val="21"/>
          <w:szCs w:val="21"/>
        </w:rPr>
      </w:pPr>
      <w:proofErr w:type="gramStart"/>
      <w:r w:rsidRPr="00612917">
        <w:rPr>
          <w:rFonts w:ascii="Times New Roman" w:eastAsia="Times New Roman" w:hAnsi="Times New Roman" w:cs="Times New Roman"/>
          <w:sz w:val="21"/>
          <w:szCs w:val="21"/>
        </w:rPr>
        <w:t>« 3</w:t>
      </w:r>
      <w:proofErr w:type="gramEnd"/>
      <w:r w:rsidRPr="00612917">
        <w:rPr>
          <w:rFonts w:ascii="Times New Roman" w:eastAsia="Times New Roman" w:hAnsi="Times New Roman" w:cs="Times New Roman"/>
          <w:sz w:val="21"/>
          <w:szCs w:val="21"/>
        </w:rPr>
        <w:t>. На территории сельского поселения Ленинский сельсовет Липецкого муниципального района налоговые льготы, предусмотренные статьей 407 Налогового кодекса Российской Федерации, действуют в полном объеме.</w:t>
      </w:r>
    </w:p>
    <w:p w:rsidR="00612917" w:rsidRPr="00612917" w:rsidRDefault="00612917" w:rsidP="00612917">
      <w:pPr>
        <w:numPr>
          <w:ilvl w:val="0"/>
          <w:numId w:val="2"/>
        </w:numPr>
        <w:spacing w:after="291" w:line="274" w:lineRule="exact"/>
        <w:ind w:right="20"/>
        <w:jc w:val="both"/>
        <w:rPr>
          <w:rFonts w:ascii="Times New Roman" w:eastAsia="Times New Roman" w:hAnsi="Times New Roman" w:cs="Times New Roman"/>
          <w:sz w:val="21"/>
          <w:szCs w:val="21"/>
        </w:rPr>
      </w:pPr>
      <w:r w:rsidRPr="00612917">
        <w:rPr>
          <w:rFonts w:ascii="Times New Roman" w:eastAsia="Times New Roman" w:hAnsi="Times New Roman" w:cs="Times New Roman"/>
          <w:sz w:val="21"/>
          <w:szCs w:val="21"/>
        </w:rPr>
        <w:t xml:space="preserve"> От уплаты налога на имущество физических лиц освобождаются следующие категории граждан, имеющие имущество на территории сельского поселения Ленинский сельсовет Липецкого муниципального района:</w:t>
      </w:r>
    </w:p>
    <w:p w:rsidR="00612917" w:rsidRPr="00612917" w:rsidRDefault="00612917" w:rsidP="00612917">
      <w:pPr>
        <w:spacing w:after="272" w:line="210" w:lineRule="exact"/>
        <w:ind w:left="20" w:firstLine="180"/>
        <w:jc w:val="both"/>
        <w:rPr>
          <w:rFonts w:ascii="Times New Roman" w:eastAsia="Times New Roman" w:hAnsi="Times New Roman" w:cs="Times New Roman"/>
          <w:sz w:val="21"/>
          <w:szCs w:val="21"/>
        </w:rPr>
      </w:pPr>
      <w:r w:rsidRPr="00612917">
        <w:rPr>
          <w:rFonts w:ascii="Times New Roman" w:eastAsia="Times New Roman" w:hAnsi="Times New Roman" w:cs="Times New Roman"/>
          <w:sz w:val="21"/>
          <w:szCs w:val="21"/>
        </w:rPr>
        <w:t>- многодетные семьи.</w:t>
      </w:r>
    </w:p>
    <w:p w:rsidR="00612917" w:rsidRPr="00612917" w:rsidRDefault="00612917" w:rsidP="00612917">
      <w:pPr>
        <w:spacing w:line="274" w:lineRule="exact"/>
        <w:ind w:left="20" w:right="20" w:firstLine="380"/>
        <w:jc w:val="both"/>
        <w:rPr>
          <w:rFonts w:ascii="Times New Roman" w:eastAsia="Times New Roman" w:hAnsi="Times New Roman" w:cs="Times New Roman"/>
          <w:sz w:val="21"/>
          <w:szCs w:val="21"/>
        </w:rPr>
      </w:pPr>
      <w:r w:rsidRPr="00612917">
        <w:rPr>
          <w:rFonts w:ascii="Times New Roman" w:eastAsia="Times New Roman" w:hAnsi="Times New Roman" w:cs="Times New Roman"/>
          <w:sz w:val="21"/>
          <w:szCs w:val="21"/>
        </w:rPr>
        <w:t>Понятие «многодетная семья» определяется в соответствии с п.1 ст.2 Закон Липецкой области от 27.03.2009 №259-03 «О социальных, поощрительных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w:t>
      </w:r>
    </w:p>
    <w:p w:rsidR="00612917" w:rsidRPr="00612917" w:rsidRDefault="00612917" w:rsidP="00612917">
      <w:pPr>
        <w:numPr>
          <w:ilvl w:val="0"/>
          <w:numId w:val="2"/>
        </w:numPr>
        <w:spacing w:line="274" w:lineRule="exact"/>
        <w:ind w:right="20"/>
        <w:jc w:val="both"/>
        <w:rPr>
          <w:rFonts w:ascii="Times New Roman" w:eastAsia="Times New Roman" w:hAnsi="Times New Roman" w:cs="Times New Roman"/>
          <w:sz w:val="21"/>
          <w:szCs w:val="21"/>
        </w:rPr>
      </w:pPr>
      <w:r w:rsidRPr="00612917">
        <w:rPr>
          <w:rFonts w:ascii="Times New Roman" w:eastAsia="Times New Roman" w:hAnsi="Times New Roman" w:cs="Times New Roman"/>
          <w:sz w:val="21"/>
          <w:szCs w:val="21"/>
        </w:rPr>
        <w:t xml:space="preserve"> 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612917" w:rsidRPr="00612917" w:rsidRDefault="00612917" w:rsidP="00612917">
      <w:pPr>
        <w:numPr>
          <w:ilvl w:val="0"/>
          <w:numId w:val="2"/>
        </w:numPr>
        <w:spacing w:line="274" w:lineRule="exact"/>
        <w:ind w:right="20"/>
        <w:jc w:val="both"/>
        <w:rPr>
          <w:rFonts w:ascii="Times New Roman" w:eastAsia="Times New Roman" w:hAnsi="Times New Roman" w:cs="Times New Roman"/>
          <w:sz w:val="21"/>
          <w:szCs w:val="21"/>
        </w:rPr>
      </w:pPr>
      <w:r w:rsidRPr="00612917">
        <w:rPr>
          <w:rFonts w:ascii="Times New Roman" w:eastAsia="Times New Roman" w:hAnsi="Times New Roman" w:cs="Times New Roman"/>
          <w:sz w:val="21"/>
          <w:szCs w:val="21"/>
        </w:rPr>
        <w:t xml:space="preserve">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w:t>
      </w:r>
    </w:p>
    <w:p w:rsidR="00612917" w:rsidRPr="00612917" w:rsidRDefault="00612917" w:rsidP="00612917">
      <w:pPr>
        <w:numPr>
          <w:ilvl w:val="0"/>
          <w:numId w:val="2"/>
        </w:numPr>
        <w:spacing w:line="274" w:lineRule="exact"/>
        <w:ind w:right="20"/>
        <w:jc w:val="both"/>
        <w:rPr>
          <w:rFonts w:ascii="Times New Roman" w:eastAsia="Times New Roman" w:hAnsi="Times New Roman" w:cs="Times New Roman"/>
          <w:sz w:val="21"/>
          <w:szCs w:val="21"/>
        </w:rPr>
      </w:pPr>
      <w:r w:rsidRPr="00612917">
        <w:rPr>
          <w:rFonts w:ascii="Times New Roman" w:eastAsia="Times New Roman" w:hAnsi="Times New Roman" w:cs="Times New Roman"/>
          <w:sz w:val="21"/>
          <w:szCs w:val="21"/>
        </w:rPr>
        <w:t xml:space="preserve"> Налоговая льгота предоставляется в отношении следующих видов объектов налогообложения:</w:t>
      </w:r>
    </w:p>
    <w:p w:rsidR="00612917" w:rsidRPr="00612917" w:rsidRDefault="00612917" w:rsidP="00612917">
      <w:pPr>
        <w:numPr>
          <w:ilvl w:val="0"/>
          <w:numId w:val="3"/>
        </w:numPr>
        <w:spacing w:line="274" w:lineRule="exact"/>
        <w:jc w:val="both"/>
        <w:rPr>
          <w:rFonts w:ascii="Times New Roman" w:eastAsia="Times New Roman" w:hAnsi="Times New Roman" w:cs="Times New Roman"/>
          <w:sz w:val="21"/>
          <w:szCs w:val="21"/>
        </w:rPr>
      </w:pPr>
      <w:r w:rsidRPr="00612917">
        <w:rPr>
          <w:rFonts w:ascii="Times New Roman" w:eastAsia="Times New Roman" w:hAnsi="Times New Roman" w:cs="Times New Roman"/>
          <w:sz w:val="21"/>
          <w:szCs w:val="21"/>
        </w:rPr>
        <w:t xml:space="preserve"> квартира или комната;</w:t>
      </w:r>
    </w:p>
    <w:p w:rsidR="00612917" w:rsidRPr="00612917" w:rsidRDefault="00612917" w:rsidP="00612917">
      <w:pPr>
        <w:numPr>
          <w:ilvl w:val="0"/>
          <w:numId w:val="3"/>
        </w:numPr>
        <w:spacing w:line="274" w:lineRule="exact"/>
        <w:jc w:val="both"/>
        <w:rPr>
          <w:rFonts w:ascii="Times New Roman" w:eastAsia="Times New Roman" w:hAnsi="Times New Roman" w:cs="Times New Roman"/>
          <w:sz w:val="21"/>
          <w:szCs w:val="21"/>
        </w:rPr>
      </w:pPr>
      <w:r w:rsidRPr="00612917">
        <w:rPr>
          <w:rFonts w:ascii="Times New Roman" w:eastAsia="Times New Roman" w:hAnsi="Times New Roman" w:cs="Times New Roman"/>
          <w:sz w:val="21"/>
          <w:szCs w:val="21"/>
        </w:rPr>
        <w:t xml:space="preserve"> жилой дом;</w:t>
      </w:r>
    </w:p>
    <w:p w:rsidR="00612917" w:rsidRPr="00612917" w:rsidRDefault="00612917" w:rsidP="00612917">
      <w:pPr>
        <w:numPr>
          <w:ilvl w:val="0"/>
          <w:numId w:val="3"/>
        </w:numPr>
        <w:spacing w:line="274" w:lineRule="exact"/>
        <w:ind w:right="20"/>
        <w:jc w:val="both"/>
        <w:rPr>
          <w:rFonts w:ascii="Times New Roman" w:eastAsia="Times New Roman" w:hAnsi="Times New Roman" w:cs="Times New Roman"/>
          <w:sz w:val="21"/>
          <w:szCs w:val="21"/>
        </w:rPr>
      </w:pPr>
      <w:r w:rsidRPr="00612917">
        <w:rPr>
          <w:rFonts w:ascii="Times New Roman" w:eastAsia="Times New Roman" w:hAnsi="Times New Roman" w:cs="Times New Roman"/>
          <w:sz w:val="21"/>
          <w:szCs w:val="21"/>
        </w:rPr>
        <w:t xml:space="preserve"> помещение или сооружение, указанные в подпункте 14 пункта 1 статьи 407 Налогового кодекса РФ;</w:t>
      </w:r>
    </w:p>
    <w:p w:rsidR="00612917" w:rsidRPr="00612917" w:rsidRDefault="00612917" w:rsidP="00612917">
      <w:pPr>
        <w:numPr>
          <w:ilvl w:val="0"/>
          <w:numId w:val="3"/>
        </w:numPr>
        <w:spacing w:line="274" w:lineRule="exact"/>
        <w:ind w:right="20"/>
        <w:jc w:val="both"/>
        <w:rPr>
          <w:rFonts w:ascii="Times New Roman" w:eastAsia="Times New Roman" w:hAnsi="Times New Roman" w:cs="Times New Roman"/>
          <w:sz w:val="21"/>
          <w:szCs w:val="21"/>
        </w:rPr>
      </w:pPr>
      <w:r w:rsidRPr="00612917">
        <w:rPr>
          <w:rFonts w:ascii="Times New Roman" w:eastAsia="Times New Roman" w:hAnsi="Times New Roman" w:cs="Times New Roman"/>
          <w:sz w:val="21"/>
          <w:szCs w:val="21"/>
        </w:rPr>
        <w:t xml:space="preserve"> хозяйственное строение или сооружение, указанные в подпункте 15 пункта 1 статьи 407 Налогового кодекса РФ;</w:t>
      </w:r>
    </w:p>
    <w:p w:rsidR="00612917" w:rsidRPr="00612917" w:rsidRDefault="00612917" w:rsidP="00612917">
      <w:pPr>
        <w:numPr>
          <w:ilvl w:val="0"/>
          <w:numId w:val="3"/>
        </w:numPr>
        <w:spacing w:line="274" w:lineRule="exact"/>
        <w:jc w:val="both"/>
        <w:rPr>
          <w:rFonts w:ascii="Times New Roman" w:eastAsia="Times New Roman" w:hAnsi="Times New Roman" w:cs="Times New Roman"/>
          <w:sz w:val="21"/>
          <w:szCs w:val="21"/>
        </w:rPr>
      </w:pPr>
      <w:r w:rsidRPr="00612917">
        <w:rPr>
          <w:rFonts w:ascii="Times New Roman" w:eastAsia="Times New Roman" w:hAnsi="Times New Roman" w:cs="Times New Roman"/>
          <w:sz w:val="21"/>
          <w:szCs w:val="21"/>
        </w:rPr>
        <w:t xml:space="preserve"> гараж или </w:t>
      </w:r>
      <w:proofErr w:type="spellStart"/>
      <w:r w:rsidRPr="00612917">
        <w:rPr>
          <w:rFonts w:ascii="Times New Roman" w:eastAsia="Times New Roman" w:hAnsi="Times New Roman" w:cs="Times New Roman"/>
          <w:sz w:val="21"/>
          <w:szCs w:val="21"/>
        </w:rPr>
        <w:t>машино</w:t>
      </w:r>
      <w:proofErr w:type="spellEnd"/>
      <w:r w:rsidRPr="00612917">
        <w:rPr>
          <w:rFonts w:ascii="Times New Roman" w:eastAsia="Times New Roman" w:hAnsi="Times New Roman" w:cs="Times New Roman"/>
          <w:sz w:val="21"/>
          <w:szCs w:val="21"/>
        </w:rPr>
        <w:t>-место.»</w:t>
      </w:r>
    </w:p>
    <w:p w:rsidR="00612917" w:rsidRPr="00612917" w:rsidRDefault="00612917" w:rsidP="00612917">
      <w:pPr>
        <w:numPr>
          <w:ilvl w:val="0"/>
          <w:numId w:val="2"/>
        </w:numPr>
        <w:spacing w:line="274" w:lineRule="exact"/>
        <w:ind w:right="20"/>
        <w:jc w:val="both"/>
        <w:rPr>
          <w:rFonts w:ascii="Times New Roman" w:eastAsia="Times New Roman" w:hAnsi="Times New Roman" w:cs="Times New Roman"/>
          <w:sz w:val="21"/>
          <w:szCs w:val="21"/>
        </w:rPr>
      </w:pPr>
      <w:r w:rsidRPr="00612917">
        <w:rPr>
          <w:rFonts w:ascii="Times New Roman" w:eastAsia="Times New Roman" w:hAnsi="Times New Roman" w:cs="Times New Roman"/>
          <w:sz w:val="21"/>
          <w:szCs w:val="21"/>
        </w:rPr>
        <w:t xml:space="preserve"> Налогоплательщики — физические лица, имеющие право на налоговые льготы, представляют заявление о предоставлении льготы и документы, подтверждающие право налогоплательщика на налоговую льготу, в налоговый орган по своему выбору.</w:t>
      </w:r>
    </w:p>
    <w:p w:rsidR="00612917" w:rsidRPr="00612917" w:rsidRDefault="00612917" w:rsidP="00612917">
      <w:pPr>
        <w:numPr>
          <w:ilvl w:val="0"/>
          <w:numId w:val="4"/>
        </w:numPr>
        <w:spacing w:line="274" w:lineRule="exact"/>
        <w:ind w:right="20"/>
        <w:jc w:val="both"/>
        <w:rPr>
          <w:rFonts w:ascii="Times New Roman" w:eastAsia="Times New Roman" w:hAnsi="Times New Roman" w:cs="Times New Roman"/>
          <w:sz w:val="21"/>
          <w:szCs w:val="21"/>
        </w:rPr>
      </w:pPr>
      <w:r w:rsidRPr="00612917">
        <w:rPr>
          <w:rFonts w:ascii="Times New Roman" w:eastAsia="Times New Roman" w:hAnsi="Times New Roman" w:cs="Times New Roman"/>
          <w:sz w:val="21"/>
          <w:szCs w:val="21"/>
        </w:rPr>
        <w:t xml:space="preserve"> Дополнить Положение «О налоге на имущество физических лиц на территории сельского поселения Ленинский сельсовет Липецкого муниципального района Липецкой области» пунктом 4 следующего содержания:</w:t>
      </w:r>
    </w:p>
    <w:p w:rsidR="00612917" w:rsidRPr="00612917" w:rsidRDefault="00612917" w:rsidP="00612917">
      <w:pPr>
        <w:spacing w:line="274" w:lineRule="exact"/>
        <w:ind w:left="20"/>
        <w:jc w:val="both"/>
        <w:rPr>
          <w:rFonts w:ascii="Times New Roman" w:eastAsia="Times New Roman" w:hAnsi="Times New Roman" w:cs="Times New Roman"/>
          <w:sz w:val="21"/>
          <w:szCs w:val="21"/>
        </w:rPr>
      </w:pPr>
      <w:r w:rsidRPr="00612917">
        <w:rPr>
          <w:rFonts w:ascii="Times New Roman" w:eastAsia="Times New Roman" w:hAnsi="Times New Roman" w:cs="Times New Roman"/>
          <w:sz w:val="21"/>
          <w:szCs w:val="21"/>
        </w:rPr>
        <w:t>«4. Сроки уплаты налога</w:t>
      </w:r>
    </w:p>
    <w:p w:rsidR="00612917" w:rsidRPr="00612917" w:rsidRDefault="00612917" w:rsidP="00612917">
      <w:pPr>
        <w:spacing w:line="274" w:lineRule="exact"/>
        <w:ind w:left="20" w:right="20" w:firstLine="180"/>
        <w:jc w:val="both"/>
        <w:rPr>
          <w:rFonts w:ascii="Times New Roman" w:eastAsia="Times New Roman" w:hAnsi="Times New Roman" w:cs="Times New Roman"/>
          <w:sz w:val="21"/>
          <w:szCs w:val="21"/>
        </w:rPr>
      </w:pPr>
      <w:r w:rsidRPr="00612917">
        <w:rPr>
          <w:rFonts w:ascii="Times New Roman" w:eastAsia="Times New Roman" w:hAnsi="Times New Roman" w:cs="Times New Roman"/>
          <w:sz w:val="21"/>
          <w:szCs w:val="21"/>
        </w:rPr>
        <w:t>Налог уплачивается налогоплательщиками - физическими лицами в срок не позднее 1 декабря года, следующего за истекшим налоговым периодом».</w:t>
      </w:r>
    </w:p>
    <w:p w:rsidR="00612917" w:rsidRPr="00612917" w:rsidRDefault="00612917" w:rsidP="00612917">
      <w:pPr>
        <w:framePr w:h="1978" w:wrap="around" w:vAnchor="text" w:hAnchor="margin" w:x="3486" w:y="457"/>
        <w:jc w:val="center"/>
        <w:rPr>
          <w:sz w:val="2"/>
          <w:szCs w:val="2"/>
        </w:rPr>
      </w:pPr>
    </w:p>
    <w:p w:rsidR="00612917" w:rsidRPr="00612917" w:rsidRDefault="00612917" w:rsidP="00612917">
      <w:pPr>
        <w:numPr>
          <w:ilvl w:val="0"/>
          <w:numId w:val="4"/>
        </w:numPr>
        <w:spacing w:line="274" w:lineRule="exact"/>
        <w:ind w:right="20"/>
        <w:jc w:val="both"/>
        <w:rPr>
          <w:rFonts w:ascii="Times New Roman" w:eastAsia="Times New Roman" w:hAnsi="Times New Roman" w:cs="Times New Roman"/>
          <w:sz w:val="21"/>
          <w:szCs w:val="21"/>
        </w:rPr>
      </w:pPr>
      <w:r w:rsidRPr="00612917">
        <w:rPr>
          <w:rFonts w:ascii="Times New Roman" w:eastAsia="Times New Roman" w:hAnsi="Times New Roman" w:cs="Times New Roman"/>
          <w:sz w:val="21"/>
          <w:szCs w:val="21"/>
        </w:rPr>
        <w:t xml:space="preserve"> Настоящие изменения вступают в силу с 1 января 2017 года, но не ранее чем по истечении одного месяца со дня его официального-опубликования и не ранее </w:t>
      </w:r>
      <w:r w:rsidRPr="00612917">
        <w:rPr>
          <w:rFonts w:ascii="Times New Roman" w:eastAsia="Times New Roman" w:hAnsi="Times New Roman" w:cs="Times New Roman"/>
          <w:sz w:val="21"/>
          <w:szCs w:val="21"/>
          <w:lang w:val="en-US" w:eastAsia="en-US" w:bidi="en-US"/>
        </w:rPr>
        <w:t>l</w:t>
      </w:r>
      <w:r w:rsidRPr="00612917">
        <w:rPr>
          <w:rFonts w:ascii="Times New Roman" w:eastAsia="Times New Roman" w:hAnsi="Times New Roman" w:cs="Times New Roman"/>
          <w:sz w:val="21"/>
          <w:szCs w:val="21"/>
          <w:lang w:eastAsia="en-US" w:bidi="en-US"/>
        </w:rPr>
        <w:t>-г</w:t>
      </w:r>
      <w:r w:rsidRPr="00612917">
        <w:rPr>
          <w:rFonts w:ascii="Times New Roman" w:eastAsia="Times New Roman" w:hAnsi="Times New Roman" w:cs="Times New Roman"/>
          <w:sz w:val="21"/>
          <w:szCs w:val="21"/>
          <w:lang w:val="en-US" w:eastAsia="en-US" w:bidi="en-US"/>
        </w:rPr>
        <w:t>o</w:t>
      </w:r>
      <w:r w:rsidRPr="00612917">
        <w:rPr>
          <w:rFonts w:ascii="Times New Roman" w:eastAsia="Times New Roman" w:hAnsi="Times New Roman" w:cs="Times New Roman"/>
          <w:sz w:val="21"/>
          <w:szCs w:val="21"/>
          <w:lang w:eastAsia="en-US" w:bidi="en-US"/>
        </w:rPr>
        <w:t xml:space="preserve"> </w:t>
      </w:r>
      <w:r w:rsidRPr="00612917">
        <w:rPr>
          <w:rFonts w:ascii="Times New Roman" w:eastAsia="Times New Roman" w:hAnsi="Times New Roman" w:cs="Times New Roman"/>
          <w:sz w:val="21"/>
          <w:szCs w:val="21"/>
        </w:rPr>
        <w:t>числа очередного</w:t>
      </w:r>
    </w:p>
    <w:p w:rsidR="00612917" w:rsidRPr="00612917" w:rsidRDefault="00612917" w:rsidP="00612917">
      <w:pPr>
        <w:spacing w:after="548" w:line="210" w:lineRule="exact"/>
        <w:ind w:left="20"/>
        <w:jc w:val="both"/>
        <w:rPr>
          <w:rFonts w:ascii="Times New Roman" w:eastAsia="Times New Roman" w:hAnsi="Times New Roman" w:cs="Times New Roman"/>
          <w:sz w:val="21"/>
          <w:szCs w:val="21"/>
        </w:rPr>
      </w:pPr>
      <w:r w:rsidRPr="00612917">
        <w:rPr>
          <w:rFonts w:ascii="Times New Roman" w:eastAsia="Times New Roman" w:hAnsi="Times New Roman" w:cs="Times New Roman"/>
          <w:sz w:val="21"/>
          <w:szCs w:val="21"/>
        </w:rPr>
        <w:t>налогового периода».</w:t>
      </w:r>
    </w:p>
    <w:p w:rsidR="00612917" w:rsidRPr="00612917" w:rsidRDefault="00612917" w:rsidP="00612917">
      <w:pPr>
        <w:spacing w:line="274" w:lineRule="exact"/>
        <w:ind w:left="20" w:right="20"/>
        <w:jc w:val="both"/>
        <w:rPr>
          <w:rFonts w:ascii="Times New Roman" w:eastAsia="Times New Roman" w:hAnsi="Times New Roman" w:cs="Times New Roman"/>
          <w:sz w:val="21"/>
          <w:szCs w:val="21"/>
        </w:rPr>
      </w:pPr>
      <w:r w:rsidRPr="00612917">
        <w:rPr>
          <w:rFonts w:ascii="Times New Roman" w:eastAsia="Times New Roman" w:hAnsi="Times New Roman" w:cs="Times New Roman"/>
          <w:sz w:val="21"/>
          <w:szCs w:val="21"/>
        </w:rPr>
        <w:t>Глава сельского поселения Ленинский сельсовет                                                                   И.И. Жуков</w:t>
      </w:r>
    </w:p>
    <w:p w:rsidR="00612917" w:rsidRDefault="00612917">
      <w:pPr>
        <w:spacing w:line="360" w:lineRule="exact"/>
      </w:pPr>
      <w:bookmarkStart w:id="0" w:name="_GoBack"/>
      <w:bookmarkEnd w:id="0"/>
    </w:p>
    <w:p w:rsidR="00612917" w:rsidRDefault="00612917">
      <w:pPr>
        <w:spacing w:line="360" w:lineRule="exact"/>
      </w:pPr>
    </w:p>
    <w:p w:rsidR="00612917" w:rsidRDefault="00612917">
      <w:pPr>
        <w:spacing w:line="360" w:lineRule="exact"/>
      </w:pPr>
    </w:p>
    <w:p w:rsidR="00612917" w:rsidRDefault="00612917">
      <w:pPr>
        <w:spacing w:line="360" w:lineRule="exact"/>
      </w:pPr>
    </w:p>
    <w:p w:rsidR="00A51E9B" w:rsidRDefault="00A51E9B">
      <w:pPr>
        <w:spacing w:line="362" w:lineRule="exact"/>
      </w:pPr>
    </w:p>
    <w:p w:rsidR="00A51E9B" w:rsidRDefault="00A51E9B">
      <w:pPr>
        <w:rPr>
          <w:sz w:val="2"/>
          <w:szCs w:val="2"/>
        </w:rPr>
      </w:pPr>
    </w:p>
    <w:sectPr w:rsidR="00A51E9B">
      <w:type w:val="continuous"/>
      <w:pgSz w:w="11909" w:h="16838"/>
      <w:pgMar w:top="549" w:right="919" w:bottom="549" w:left="91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B71" w:rsidRDefault="00603B71">
      <w:r>
        <w:separator/>
      </w:r>
    </w:p>
  </w:endnote>
  <w:endnote w:type="continuationSeparator" w:id="0">
    <w:p w:rsidR="00603B71" w:rsidRDefault="00603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B71" w:rsidRDefault="00603B71"/>
  </w:footnote>
  <w:footnote w:type="continuationSeparator" w:id="0">
    <w:p w:rsidR="00603B71" w:rsidRDefault="00603B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614BC"/>
    <w:multiLevelType w:val="multilevel"/>
    <w:tmpl w:val="68E8F6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71D72C5"/>
    <w:multiLevelType w:val="multilevel"/>
    <w:tmpl w:val="81E46B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8E04F3"/>
    <w:multiLevelType w:val="multilevel"/>
    <w:tmpl w:val="049C380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4353B72"/>
    <w:multiLevelType w:val="multilevel"/>
    <w:tmpl w:val="7102F6E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useWord2013TrackBottomHyphenation" w:uri="http://schemas.microsoft.com/office/word" w:val="1"/>
  </w:compat>
  <w:rsids>
    <w:rsidRoot w:val="00A51E9B"/>
    <w:rsid w:val="00553104"/>
    <w:rsid w:val="005A027C"/>
    <w:rsid w:val="00603B71"/>
    <w:rsid w:val="00612917"/>
    <w:rsid w:val="00A51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F049"/>
  <w15:docId w15:val="{96E4C248-2C8F-4EEF-808A-A1BEF716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1"/>
      <w:szCs w:val="21"/>
      <w:u w:val="none"/>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color w:val="000000"/>
      <w:spacing w:val="40"/>
      <w:w w:val="100"/>
      <w:position w:val="0"/>
      <w:sz w:val="21"/>
      <w:szCs w:val="21"/>
      <w:u w:val="none"/>
      <w:lang w:val="ru-RU" w:eastAsia="ru-RU" w:bidi="ru-RU"/>
    </w:rPr>
  </w:style>
  <w:style w:type="character" w:customStyle="1" w:styleId="Exact">
    <w:name w:val="Подпись к картинке Exact"/>
    <w:basedOn w:val="a0"/>
    <w:link w:val="a5"/>
    <w:rPr>
      <w:rFonts w:ascii="Times New Roman" w:eastAsia="Times New Roman" w:hAnsi="Times New Roman" w:cs="Times New Roman"/>
      <w:b w:val="0"/>
      <w:bCs w:val="0"/>
      <w:i w:val="0"/>
      <w:iCs w:val="0"/>
      <w:smallCaps w:val="0"/>
      <w:strike w:val="0"/>
      <w:spacing w:val="8"/>
      <w:sz w:val="20"/>
      <w:szCs w:val="20"/>
      <w:u w:val="none"/>
    </w:rPr>
  </w:style>
  <w:style w:type="character" w:customStyle="1" w:styleId="Exact0">
    <w:name w:val="Основной текст Exact"/>
    <w:basedOn w:val="a0"/>
    <w:rPr>
      <w:rFonts w:ascii="Times New Roman" w:eastAsia="Times New Roman" w:hAnsi="Times New Roman" w:cs="Times New Roman"/>
      <w:b w:val="0"/>
      <w:bCs w:val="0"/>
      <w:i w:val="0"/>
      <w:iCs w:val="0"/>
      <w:smallCaps w:val="0"/>
      <w:strike w:val="0"/>
      <w:spacing w:val="8"/>
      <w:sz w:val="20"/>
      <w:szCs w:val="20"/>
      <w:u w:val="none"/>
    </w:rPr>
  </w:style>
  <w:style w:type="paragraph" w:customStyle="1" w:styleId="1">
    <w:name w:val="Основной текст1"/>
    <w:basedOn w:val="a"/>
    <w:link w:val="a4"/>
    <w:pPr>
      <w:shd w:val="clear" w:color="auto" w:fill="FFFFFF"/>
      <w:spacing w:after="240" w:line="274" w:lineRule="exact"/>
      <w:jc w:val="center"/>
    </w:pPr>
    <w:rPr>
      <w:rFonts w:ascii="Times New Roman" w:eastAsia="Times New Roman" w:hAnsi="Times New Roman" w:cs="Times New Roman"/>
      <w:sz w:val="21"/>
      <w:szCs w:val="21"/>
    </w:rPr>
  </w:style>
  <w:style w:type="paragraph" w:customStyle="1" w:styleId="a5">
    <w:name w:val="Подпись к картинке"/>
    <w:basedOn w:val="a"/>
    <w:link w:val="Exact"/>
    <w:pPr>
      <w:shd w:val="clear" w:color="auto" w:fill="FFFFFF"/>
      <w:spacing w:line="0" w:lineRule="atLeast"/>
    </w:pPr>
    <w:rPr>
      <w:rFonts w:ascii="Times New Roman" w:eastAsia="Times New Roman" w:hAnsi="Times New Roman" w:cs="Times New Roman"/>
      <w:spacing w:val="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91BB~1/AppData/Local/Temp/FineReader11.00/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818</Words>
  <Characters>4669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 по делам молод</dc:creator>
  <cp:lastModifiedBy>Спец. по делам молод</cp:lastModifiedBy>
  <cp:revision>3</cp:revision>
  <dcterms:created xsi:type="dcterms:W3CDTF">2018-08-06T09:53:00Z</dcterms:created>
  <dcterms:modified xsi:type="dcterms:W3CDTF">2018-08-06T10:58:00Z</dcterms:modified>
</cp:coreProperties>
</file>