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5A312405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="003C787E">
        <w:rPr>
          <w:b/>
          <w:sz w:val="32"/>
          <w:szCs w:val="32"/>
        </w:rPr>
        <w:t>ПОЛУГОДИЕ</w:t>
      </w:r>
      <w:r w:rsidRPr="00F95185">
        <w:rPr>
          <w:b/>
          <w:sz w:val="32"/>
          <w:szCs w:val="32"/>
        </w:rPr>
        <w:t xml:space="preserve"> 20</w:t>
      </w:r>
      <w:r w:rsidR="00E84CAB">
        <w:rPr>
          <w:b/>
          <w:sz w:val="32"/>
          <w:szCs w:val="32"/>
        </w:rPr>
        <w:t>2</w:t>
      </w:r>
      <w:r w:rsidR="00060548">
        <w:rPr>
          <w:b/>
          <w:sz w:val="32"/>
          <w:szCs w:val="32"/>
        </w:rPr>
        <w:t>3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5196173C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553E9">
              <w:rPr>
                <w:rFonts w:eastAsia="Calibri"/>
                <w:color w:val="000000"/>
                <w:sz w:val="28"/>
                <w:szCs w:val="28"/>
              </w:rPr>
              <w:t>90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08D470A3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060548">
        <w:rPr>
          <w:rFonts w:eastAsia="Calibri"/>
          <w:color w:val="000000"/>
          <w:sz w:val="28"/>
          <w:szCs w:val="28"/>
        </w:rPr>
        <w:t>27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3A15E341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3553E9">
                    <w:rPr>
                      <w:rFonts w:eastAsia="Calibri"/>
                      <w:color w:val="000000"/>
                      <w:sz w:val="28"/>
                      <w:szCs w:val="28"/>
                    </w:rPr>
                    <w:t>94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0E2A2DA4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9D75E1">
              <w:rPr>
                <w:sz w:val="28"/>
                <w:szCs w:val="28"/>
              </w:rPr>
              <w:t>10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6BF3BBC9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3553E9">
              <w:rPr>
                <w:sz w:val="28"/>
                <w:szCs w:val="28"/>
              </w:rPr>
              <w:t>76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718FA3BE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3. 0003.0009.0097.0699 Благоустройство и ремонт подъездных дорог</w:t>
            </w:r>
            <w:r w:rsidR="009D75E1">
              <w:rPr>
                <w:sz w:val="28"/>
                <w:szCs w:val="28"/>
              </w:rPr>
              <w:t>, в том числе тротуаров –8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2965F5B5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3553E9">
              <w:rPr>
                <w:sz w:val="28"/>
                <w:szCs w:val="28"/>
              </w:rPr>
              <w:t xml:space="preserve"> 72</w:t>
            </w:r>
            <w:bookmarkStart w:id="0" w:name="_GoBack"/>
            <w:bookmarkEnd w:id="0"/>
          </w:p>
          <w:p w14:paraId="46B75D92" w14:textId="70914D09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3553E9">
              <w:rPr>
                <w:sz w:val="28"/>
                <w:szCs w:val="28"/>
              </w:rPr>
              <w:t>22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52D9C22C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</w:t>
      </w:r>
      <w:r w:rsidR="00E84CAB">
        <w:rPr>
          <w:rFonts w:eastAsia="Calibri"/>
          <w:sz w:val="28"/>
          <w:szCs w:val="28"/>
        </w:rPr>
        <w:t>2</w:t>
      </w:r>
      <w:r w:rsidR="00060548">
        <w:rPr>
          <w:rFonts w:eastAsia="Calibri"/>
          <w:sz w:val="28"/>
          <w:szCs w:val="28"/>
        </w:rPr>
        <w:t>3</w:t>
      </w:r>
      <w:r w:rsidR="003C787E">
        <w:rPr>
          <w:rFonts w:eastAsia="Calibri"/>
          <w:sz w:val="28"/>
          <w:szCs w:val="28"/>
        </w:rPr>
        <w:t xml:space="preserve"> по 30.06</w:t>
      </w:r>
      <w:r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060548">
        <w:rPr>
          <w:rFonts w:eastAsia="Calibri"/>
          <w:sz w:val="28"/>
          <w:szCs w:val="28"/>
        </w:rPr>
        <w:t xml:space="preserve">3 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59F8ECE3" w14:textId="77777777" w:rsidR="003C787E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C787E">
        <w:rPr>
          <w:rFonts w:eastAsia="Calibri"/>
          <w:sz w:val="28"/>
          <w:szCs w:val="28"/>
        </w:rPr>
        <w:t>Липецкого муниципального района,</w:t>
      </w:r>
    </w:p>
    <w:p w14:paraId="0E1A4792" w14:textId="77777777" w:rsidR="003C787E" w:rsidRDefault="003C787E" w:rsidP="003C787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освещения,</w:t>
      </w:r>
    </w:p>
    <w:p w14:paraId="0CD933BE" w14:textId="32E59CE3" w:rsidR="000A7D37" w:rsidRDefault="000A7D37" w:rsidP="00060548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отправлено 3</w:t>
      </w:r>
      <w:r w:rsidRPr="000A7D37">
        <w:rPr>
          <w:rFonts w:eastAsia="Calibri"/>
          <w:sz w:val="28"/>
          <w:szCs w:val="28"/>
        </w:rPr>
        <w:t xml:space="preserve"> письма в ОГУП "Липецкий районный Водоканал", </w:t>
      </w:r>
    </w:p>
    <w:p w14:paraId="14A89E78" w14:textId="332F921C" w:rsidR="00FE7924" w:rsidRDefault="00FE7924" w:rsidP="000A7D37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C787E">
        <w:rPr>
          <w:rFonts w:eastAsia="Calibri"/>
          <w:sz w:val="28"/>
          <w:szCs w:val="28"/>
        </w:rPr>
        <w:t>проведено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060548">
        <w:rPr>
          <w:rFonts w:eastAsia="Calibri"/>
          <w:sz w:val="28"/>
          <w:szCs w:val="28"/>
        </w:rPr>
        <w:t>3 разъяснительных беседы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60548"/>
    <w:rsid w:val="000757F0"/>
    <w:rsid w:val="000A7D37"/>
    <w:rsid w:val="003553E9"/>
    <w:rsid w:val="003C787E"/>
    <w:rsid w:val="006C5800"/>
    <w:rsid w:val="007D32A3"/>
    <w:rsid w:val="009D75E1"/>
    <w:rsid w:val="00A01DEA"/>
    <w:rsid w:val="00BF55B4"/>
    <w:rsid w:val="00CE0542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16</cp:revision>
  <dcterms:created xsi:type="dcterms:W3CDTF">2019-04-04T11:58:00Z</dcterms:created>
  <dcterms:modified xsi:type="dcterms:W3CDTF">2024-03-25T06:24:00Z</dcterms:modified>
</cp:coreProperties>
</file>