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3" w:rsidRPr="00113CB4" w:rsidRDefault="00B4222F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filled="t">
            <v:fill color2="black"/>
            <v:imagedata r:id="rId5" o:title="" gain="109226f"/>
          </v:shape>
        </w:pict>
      </w:r>
    </w:p>
    <w:p w:rsidR="00F032A3" w:rsidRPr="00B36214" w:rsidRDefault="00B36214" w:rsidP="00F35E9C">
      <w:pPr>
        <w:jc w:val="center"/>
        <w:outlineLvl w:val="0"/>
        <w:rPr>
          <w:b/>
          <w:sz w:val="28"/>
          <w:szCs w:val="28"/>
        </w:rPr>
      </w:pPr>
      <w:r w:rsidRPr="00B36214">
        <w:rPr>
          <w:b/>
          <w:sz w:val="28"/>
          <w:szCs w:val="28"/>
        </w:rPr>
        <w:t>Администрация</w:t>
      </w:r>
      <w:r w:rsidR="00F032A3" w:rsidRPr="00B36214">
        <w:rPr>
          <w:b/>
          <w:sz w:val="28"/>
          <w:szCs w:val="28"/>
        </w:rPr>
        <w:t xml:space="preserve"> сельского поселения Ленинский сельсовет</w:t>
      </w:r>
    </w:p>
    <w:p w:rsidR="00F032A3" w:rsidRPr="00B36214" w:rsidRDefault="00F032A3" w:rsidP="00F35E9C">
      <w:pPr>
        <w:jc w:val="center"/>
        <w:outlineLvl w:val="0"/>
        <w:rPr>
          <w:b/>
          <w:sz w:val="28"/>
          <w:szCs w:val="28"/>
        </w:rPr>
      </w:pPr>
      <w:r w:rsidRPr="00B36214">
        <w:rPr>
          <w:b/>
          <w:sz w:val="28"/>
          <w:szCs w:val="28"/>
        </w:rPr>
        <w:t>Липецкого муниципального района Липецкой области</w:t>
      </w:r>
    </w:p>
    <w:p w:rsidR="00B36214" w:rsidRPr="00F35E9C" w:rsidRDefault="00B36214" w:rsidP="00B36214">
      <w:pPr>
        <w:jc w:val="center"/>
        <w:outlineLvl w:val="0"/>
        <w:rPr>
          <w:b/>
        </w:rPr>
      </w:pPr>
      <w:r w:rsidRPr="00B36214">
        <w:rPr>
          <w:b/>
          <w:sz w:val="28"/>
          <w:szCs w:val="28"/>
        </w:rPr>
        <w:t>ПОСТАНОВЛЕНИЕ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Pr="00B36214" w:rsidRDefault="00B4222F">
      <w:r>
        <w:rPr>
          <w:u w:val="single"/>
        </w:rPr>
        <w:t>24.10.2022 г.</w:t>
      </w:r>
      <w:r w:rsidR="00F032A3" w:rsidRPr="00F35E9C">
        <w:rPr>
          <w:b/>
        </w:rPr>
        <w:t xml:space="preserve">                   </w:t>
      </w:r>
      <w:r w:rsidR="00B36214">
        <w:rPr>
          <w:b/>
        </w:rPr>
        <w:t xml:space="preserve">                </w:t>
      </w:r>
      <w:r w:rsidR="00F032A3" w:rsidRPr="00F35E9C">
        <w:rPr>
          <w:b/>
        </w:rPr>
        <w:t xml:space="preserve"> </w:t>
      </w:r>
      <w:r w:rsidR="00C726F4">
        <w:rPr>
          <w:b/>
        </w:rPr>
        <w:t xml:space="preserve">   </w:t>
      </w:r>
      <w:r>
        <w:rPr>
          <w:b/>
        </w:rPr>
        <w:t xml:space="preserve">    </w:t>
      </w:r>
      <w:r w:rsidR="00B36214">
        <w:rPr>
          <w:b/>
        </w:rPr>
        <w:t>с. Троицкое</w:t>
      </w:r>
      <w:r w:rsidR="00B8773C">
        <w:rPr>
          <w:b/>
        </w:rPr>
        <w:t xml:space="preserve">        </w:t>
      </w:r>
      <w:r w:rsidR="00B36214">
        <w:rPr>
          <w:b/>
        </w:rPr>
        <w:t xml:space="preserve">    </w:t>
      </w:r>
      <w:r w:rsidR="00B8773C">
        <w:rPr>
          <w:b/>
        </w:rPr>
        <w:t xml:space="preserve">              </w:t>
      </w:r>
      <w:r>
        <w:rPr>
          <w:b/>
        </w:rPr>
        <w:t xml:space="preserve">        </w:t>
      </w:r>
      <w:bookmarkStart w:id="0" w:name="_GoBack"/>
      <w:bookmarkEnd w:id="0"/>
      <w:r w:rsidR="00B8773C">
        <w:rPr>
          <w:b/>
        </w:rPr>
        <w:t xml:space="preserve">         </w:t>
      </w:r>
      <w:r w:rsidR="00F032A3" w:rsidRPr="00B36214">
        <w:t>№</w:t>
      </w:r>
      <w:r w:rsidR="00F66F19" w:rsidRPr="00B36214">
        <w:t xml:space="preserve"> </w:t>
      </w:r>
      <w:r>
        <w:t>401</w:t>
      </w:r>
    </w:p>
    <w:p w:rsidR="00B8773C" w:rsidRDefault="00F66F19">
      <w:pPr>
        <w:rPr>
          <w:b/>
        </w:rPr>
      </w:pPr>
      <w:r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F35E9C" w:rsidRPr="00F35E9C" w:rsidRDefault="00F35E9C" w:rsidP="00F35E9C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003D62">
        <w:rPr>
          <w:color w:val="000000"/>
          <w:sz w:val="24"/>
          <w:szCs w:val="24"/>
          <w:lang w:bidi="ru-RU"/>
        </w:rPr>
        <w:t>назначении публичных слушаний по</w:t>
      </w:r>
      <w:r w:rsidR="00BA505F">
        <w:rPr>
          <w:color w:val="000000"/>
          <w:sz w:val="24"/>
          <w:szCs w:val="24"/>
          <w:lang w:bidi="ru-RU"/>
        </w:rPr>
        <w:t xml:space="preserve"> проект</w:t>
      </w:r>
      <w:r w:rsidR="00003D62">
        <w:rPr>
          <w:color w:val="000000"/>
          <w:sz w:val="24"/>
          <w:szCs w:val="24"/>
          <w:lang w:bidi="ru-RU"/>
        </w:rPr>
        <w:t>у</w:t>
      </w:r>
    </w:p>
    <w:p w:rsidR="00F35E9C" w:rsidRPr="00F35E9C" w:rsidRDefault="00F35E9C" w:rsidP="00BB39A3">
      <w:pPr>
        <w:pStyle w:val="13"/>
        <w:shd w:val="clear" w:color="auto" w:fill="auto"/>
        <w:spacing w:after="600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внесения изменений в</w:t>
      </w:r>
      <w:r w:rsidR="00B36214">
        <w:rPr>
          <w:color w:val="000000"/>
          <w:sz w:val="24"/>
          <w:szCs w:val="24"/>
          <w:lang w:bidi="ru-RU"/>
        </w:rPr>
        <w:t xml:space="preserve"> генеральный план и п</w:t>
      </w:r>
      <w:r w:rsidRPr="00F35E9C">
        <w:rPr>
          <w:color w:val="000000"/>
          <w:sz w:val="24"/>
          <w:szCs w:val="24"/>
          <w:lang w:bidi="ru-RU"/>
        </w:rPr>
        <w:t>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B36214" w:rsidRDefault="00003D62" w:rsidP="00B36214">
      <w:pPr>
        <w:ind w:firstLine="709"/>
        <w:jc w:val="both"/>
        <w:rPr>
          <w:sz w:val="28"/>
          <w:szCs w:val="28"/>
          <w:lang w:bidi="ru-RU"/>
        </w:rPr>
      </w:pPr>
      <w:r w:rsidRPr="00B36214">
        <w:rPr>
          <w:sz w:val="28"/>
          <w:szCs w:val="28"/>
          <w:lang w:bidi="ru-RU"/>
        </w:rPr>
        <w:t>Руководствуясь ст,31 Градостроительного кодекса Российской Федерации № 190-ФЗ от 29.12.2004 г.,</w:t>
      </w:r>
      <w:r w:rsidR="00C36D82" w:rsidRPr="00B36214">
        <w:rPr>
          <w:sz w:val="28"/>
          <w:szCs w:val="28"/>
          <w:lang w:bidi="ru-RU"/>
        </w:rPr>
        <w:t xml:space="preserve"> положением «О </w:t>
      </w:r>
      <w:r w:rsidR="00DD4C1F" w:rsidRPr="00B36214">
        <w:rPr>
          <w:sz w:val="28"/>
          <w:szCs w:val="28"/>
          <w:lang w:bidi="ru-RU"/>
        </w:rPr>
        <w:t>порядке</w:t>
      </w:r>
      <w:r w:rsidR="00D52FFA" w:rsidRPr="00B36214">
        <w:rPr>
          <w:sz w:val="28"/>
          <w:szCs w:val="28"/>
          <w:lang w:bidi="ru-RU"/>
        </w:rPr>
        <w:t xml:space="preserve"> </w:t>
      </w:r>
      <w:r w:rsidR="00DD4C1F" w:rsidRPr="00B36214">
        <w:rPr>
          <w:sz w:val="28"/>
          <w:szCs w:val="28"/>
          <w:lang w:bidi="ru-RU"/>
        </w:rPr>
        <w:t xml:space="preserve">проведения </w:t>
      </w:r>
      <w:r w:rsidR="00D52FFA" w:rsidRPr="00B36214">
        <w:rPr>
          <w:sz w:val="28"/>
          <w:szCs w:val="28"/>
          <w:lang w:bidi="ru-RU"/>
        </w:rPr>
        <w:t xml:space="preserve">общественных обсуждений или </w:t>
      </w:r>
      <w:r w:rsidR="00DD4C1F" w:rsidRPr="00B36214">
        <w:rPr>
          <w:sz w:val="28"/>
          <w:szCs w:val="28"/>
          <w:lang w:bidi="ru-RU"/>
        </w:rPr>
        <w:t>публичных слушаний</w:t>
      </w:r>
      <w:r w:rsidR="00D52FFA" w:rsidRPr="00B36214">
        <w:rPr>
          <w:sz w:val="28"/>
          <w:szCs w:val="28"/>
          <w:lang w:bidi="ru-RU"/>
        </w:rPr>
        <w:t xml:space="preserve"> в сфере градостроительных отношений на территории сельского поселения</w:t>
      </w:r>
      <w:r w:rsidR="00DD4C1F" w:rsidRPr="00B36214">
        <w:rPr>
          <w:sz w:val="28"/>
          <w:szCs w:val="28"/>
          <w:lang w:bidi="ru-RU"/>
        </w:rPr>
        <w:t xml:space="preserve"> Ленинск</w:t>
      </w:r>
      <w:r w:rsidR="00D52FFA" w:rsidRPr="00B36214">
        <w:rPr>
          <w:sz w:val="28"/>
          <w:szCs w:val="28"/>
          <w:lang w:bidi="ru-RU"/>
        </w:rPr>
        <w:t>ий</w:t>
      </w:r>
      <w:r w:rsidR="00DD4C1F" w:rsidRPr="00B36214">
        <w:rPr>
          <w:sz w:val="28"/>
          <w:szCs w:val="28"/>
          <w:lang w:bidi="ru-RU"/>
        </w:rPr>
        <w:t xml:space="preserve"> сельсовет Липецкого</w:t>
      </w:r>
      <w:r w:rsidR="00D52FFA" w:rsidRPr="00B36214">
        <w:rPr>
          <w:sz w:val="28"/>
          <w:szCs w:val="28"/>
          <w:lang w:bidi="ru-RU"/>
        </w:rPr>
        <w:t xml:space="preserve"> муниципального</w:t>
      </w:r>
      <w:r w:rsidR="00DD4C1F" w:rsidRPr="00B36214">
        <w:rPr>
          <w:sz w:val="28"/>
          <w:szCs w:val="28"/>
          <w:lang w:bidi="ru-RU"/>
        </w:rPr>
        <w:t xml:space="preserve"> района» принятым Советом депутатов сельского поселения Ленинский сельсовет</w:t>
      </w:r>
      <w:r w:rsidR="00B36214" w:rsidRPr="00B36214">
        <w:rPr>
          <w:sz w:val="28"/>
          <w:szCs w:val="28"/>
          <w:lang w:bidi="ru-RU"/>
        </w:rPr>
        <w:t xml:space="preserve"> Липецкого муниципального района Липецкой области от</w:t>
      </w:r>
      <w:r w:rsidR="00DD4C1F" w:rsidRPr="00B36214">
        <w:rPr>
          <w:sz w:val="28"/>
          <w:szCs w:val="28"/>
          <w:lang w:bidi="ru-RU"/>
        </w:rPr>
        <w:t xml:space="preserve"> </w:t>
      </w:r>
      <w:r w:rsidR="00D52FFA" w:rsidRPr="00B36214">
        <w:rPr>
          <w:sz w:val="28"/>
          <w:szCs w:val="28"/>
          <w:lang w:bidi="ru-RU"/>
        </w:rPr>
        <w:t>25.04.2019 г.</w:t>
      </w:r>
      <w:r w:rsidR="00DD4C1F" w:rsidRPr="00B36214">
        <w:rPr>
          <w:sz w:val="28"/>
          <w:szCs w:val="28"/>
          <w:lang w:bidi="ru-RU"/>
        </w:rPr>
        <w:t xml:space="preserve"> № 2</w:t>
      </w:r>
      <w:r w:rsidR="00D52FFA" w:rsidRPr="00B36214">
        <w:rPr>
          <w:sz w:val="28"/>
          <w:szCs w:val="28"/>
          <w:lang w:bidi="ru-RU"/>
        </w:rPr>
        <w:t>02</w:t>
      </w:r>
      <w:r w:rsidR="00DD4C1F" w:rsidRPr="00B36214">
        <w:rPr>
          <w:sz w:val="28"/>
          <w:szCs w:val="28"/>
          <w:lang w:bidi="ru-RU"/>
        </w:rPr>
        <w:t>, администрация сельского поселения Ленинский сельсовет</w:t>
      </w:r>
    </w:p>
    <w:p w:rsidR="00B36214" w:rsidRDefault="00B36214" w:rsidP="00B36214">
      <w:pPr>
        <w:ind w:firstLine="709"/>
        <w:jc w:val="both"/>
        <w:rPr>
          <w:sz w:val="28"/>
          <w:szCs w:val="28"/>
          <w:lang w:bidi="ru-RU"/>
        </w:rPr>
      </w:pPr>
    </w:p>
    <w:p w:rsidR="00F35E9C" w:rsidRPr="00B36214" w:rsidRDefault="00F35E9C" w:rsidP="00B36214">
      <w:pPr>
        <w:spacing w:after="240"/>
        <w:jc w:val="center"/>
        <w:rPr>
          <w:sz w:val="28"/>
          <w:szCs w:val="28"/>
        </w:rPr>
      </w:pPr>
      <w:r w:rsidRPr="00B36214">
        <w:rPr>
          <w:sz w:val="28"/>
          <w:szCs w:val="28"/>
          <w:lang w:bidi="ru-RU"/>
        </w:rPr>
        <w:t>ПОСТАНОВЛЯЕТ:</w:t>
      </w:r>
    </w:p>
    <w:p w:rsidR="00F35E9C" w:rsidRPr="00B36214" w:rsidRDefault="00DD4C1F" w:rsidP="00B36214">
      <w:pPr>
        <w:pStyle w:val="13"/>
        <w:numPr>
          <w:ilvl w:val="0"/>
          <w:numId w:val="5"/>
        </w:numPr>
        <w:shd w:val="clear" w:color="auto" w:fill="auto"/>
        <w:tabs>
          <w:tab w:val="left" w:pos="0"/>
        </w:tabs>
        <w:spacing w:line="274" w:lineRule="exact"/>
        <w:ind w:right="20" w:firstLine="426"/>
        <w:rPr>
          <w:sz w:val="28"/>
          <w:szCs w:val="28"/>
        </w:rPr>
      </w:pPr>
      <w:r w:rsidRPr="00B36214">
        <w:rPr>
          <w:color w:val="000000"/>
          <w:sz w:val="28"/>
          <w:szCs w:val="28"/>
          <w:lang w:bidi="ru-RU"/>
        </w:rPr>
        <w:t xml:space="preserve">Назначить публичные слушания по </w:t>
      </w:r>
      <w:r w:rsidR="00F35E9C" w:rsidRPr="00B36214">
        <w:rPr>
          <w:color w:val="000000"/>
          <w:sz w:val="28"/>
          <w:szCs w:val="28"/>
          <w:lang w:bidi="ru-RU"/>
        </w:rPr>
        <w:t>проект</w:t>
      </w:r>
      <w:r w:rsidRPr="00B36214">
        <w:rPr>
          <w:color w:val="000000"/>
          <w:sz w:val="28"/>
          <w:szCs w:val="28"/>
          <w:lang w:bidi="ru-RU"/>
        </w:rPr>
        <w:t>у</w:t>
      </w:r>
      <w:r w:rsidR="00F35E9C" w:rsidRPr="00B36214">
        <w:rPr>
          <w:color w:val="000000"/>
          <w:sz w:val="28"/>
          <w:szCs w:val="28"/>
          <w:lang w:bidi="ru-RU"/>
        </w:rPr>
        <w:t xml:space="preserve"> внесения изменений в</w:t>
      </w:r>
      <w:r w:rsidR="00B36214" w:rsidRPr="00B36214">
        <w:rPr>
          <w:color w:val="000000"/>
          <w:sz w:val="28"/>
          <w:szCs w:val="28"/>
          <w:lang w:bidi="ru-RU"/>
        </w:rPr>
        <w:t xml:space="preserve"> генеральный план и</w:t>
      </w:r>
      <w:r w:rsidR="00F35E9C" w:rsidRPr="00B36214">
        <w:rPr>
          <w:color w:val="000000"/>
          <w:sz w:val="28"/>
          <w:szCs w:val="28"/>
          <w:lang w:bidi="ru-RU"/>
        </w:rPr>
        <w:t xml:space="preserve"> </w:t>
      </w:r>
      <w:r w:rsidR="00B36214" w:rsidRPr="00B36214">
        <w:rPr>
          <w:color w:val="000000"/>
          <w:sz w:val="28"/>
          <w:szCs w:val="28"/>
          <w:lang w:bidi="ru-RU"/>
        </w:rPr>
        <w:t>п</w:t>
      </w:r>
      <w:r w:rsidR="00F35E9C" w:rsidRPr="00B36214">
        <w:rPr>
          <w:color w:val="000000"/>
          <w:sz w:val="28"/>
          <w:szCs w:val="28"/>
          <w:lang w:bidi="ru-RU"/>
        </w:rPr>
        <w:t>равила землепользования и застройки сельского поселения Ленинский сельсовет Липецкого муниципального района Липецкой области Р</w:t>
      </w:r>
      <w:r w:rsidRPr="00B36214">
        <w:rPr>
          <w:color w:val="000000"/>
          <w:sz w:val="28"/>
          <w:szCs w:val="28"/>
          <w:lang w:bidi="ru-RU"/>
        </w:rPr>
        <w:t xml:space="preserve">Ф на </w:t>
      </w:r>
      <w:r w:rsidR="00B36214" w:rsidRPr="00B36214">
        <w:rPr>
          <w:color w:val="000000"/>
          <w:sz w:val="28"/>
          <w:szCs w:val="28"/>
          <w:lang w:bidi="ru-RU"/>
        </w:rPr>
        <w:t>08 ноября</w:t>
      </w:r>
      <w:r w:rsidR="00D52FFA" w:rsidRPr="00B36214">
        <w:rPr>
          <w:color w:val="000000"/>
          <w:sz w:val="28"/>
          <w:szCs w:val="28"/>
          <w:lang w:bidi="ru-RU"/>
        </w:rPr>
        <w:t xml:space="preserve"> </w:t>
      </w:r>
      <w:r w:rsidR="00B36214" w:rsidRPr="00B36214">
        <w:rPr>
          <w:color w:val="000000"/>
          <w:sz w:val="28"/>
          <w:szCs w:val="28"/>
          <w:lang w:bidi="ru-RU"/>
        </w:rPr>
        <w:t>2022</w:t>
      </w:r>
      <w:r w:rsidRPr="00B36214">
        <w:rPr>
          <w:color w:val="000000"/>
          <w:sz w:val="28"/>
          <w:szCs w:val="28"/>
          <w:lang w:bidi="ru-RU"/>
        </w:rPr>
        <w:t xml:space="preserve"> года в </w:t>
      </w:r>
      <w:r w:rsidR="00B36214" w:rsidRPr="00B36214">
        <w:rPr>
          <w:color w:val="000000"/>
          <w:sz w:val="28"/>
          <w:szCs w:val="28"/>
          <w:lang w:bidi="ru-RU"/>
        </w:rPr>
        <w:t>14</w:t>
      </w:r>
      <w:r w:rsidR="00D52FFA" w:rsidRPr="00B36214">
        <w:rPr>
          <w:color w:val="000000"/>
          <w:sz w:val="28"/>
          <w:szCs w:val="28"/>
          <w:lang w:bidi="ru-RU"/>
        </w:rPr>
        <w:t>:00</w:t>
      </w:r>
      <w:r w:rsidRPr="00B36214">
        <w:rPr>
          <w:color w:val="000000"/>
          <w:sz w:val="28"/>
          <w:szCs w:val="28"/>
          <w:lang w:bidi="ru-RU"/>
        </w:rPr>
        <w:t xml:space="preserve"> часов по адресу</w:t>
      </w:r>
      <w:r w:rsidR="008B5C96" w:rsidRPr="00B36214">
        <w:rPr>
          <w:color w:val="000000"/>
          <w:sz w:val="28"/>
          <w:szCs w:val="28"/>
          <w:lang w:bidi="ru-RU"/>
        </w:rPr>
        <w:t xml:space="preserve">: Российская Федерация, Липецкая область, Липецкий район, с/п Ленинский сельсовет с. Троицкое, ул. Гагарина, д. </w:t>
      </w:r>
      <w:r w:rsidR="006D69C8" w:rsidRPr="00B36214">
        <w:rPr>
          <w:color w:val="000000"/>
          <w:sz w:val="28"/>
          <w:szCs w:val="28"/>
          <w:lang w:bidi="ru-RU"/>
        </w:rPr>
        <w:t>70</w:t>
      </w:r>
      <w:r w:rsidR="008B5C96" w:rsidRPr="00B36214">
        <w:rPr>
          <w:color w:val="000000"/>
          <w:sz w:val="28"/>
          <w:szCs w:val="28"/>
          <w:lang w:bidi="ru-RU"/>
        </w:rPr>
        <w:t xml:space="preserve"> здание </w:t>
      </w:r>
      <w:r w:rsidR="006D69C8" w:rsidRPr="00B36214">
        <w:rPr>
          <w:color w:val="000000"/>
          <w:sz w:val="28"/>
          <w:szCs w:val="28"/>
          <w:lang w:bidi="ru-RU"/>
        </w:rPr>
        <w:t xml:space="preserve">МБУК «Ленинский </w:t>
      </w:r>
      <w:proofErr w:type="spellStart"/>
      <w:r w:rsidR="006D69C8" w:rsidRPr="00B36214">
        <w:rPr>
          <w:color w:val="000000"/>
          <w:sz w:val="28"/>
          <w:szCs w:val="28"/>
          <w:lang w:bidi="ru-RU"/>
        </w:rPr>
        <w:t>ПКЦиД</w:t>
      </w:r>
      <w:proofErr w:type="spellEnd"/>
      <w:r w:rsidR="006D69C8" w:rsidRPr="00B36214">
        <w:rPr>
          <w:color w:val="000000"/>
          <w:sz w:val="28"/>
          <w:szCs w:val="28"/>
          <w:lang w:bidi="ru-RU"/>
        </w:rPr>
        <w:t>»</w:t>
      </w:r>
      <w:r w:rsidR="008B5C96" w:rsidRPr="00B36214">
        <w:rPr>
          <w:color w:val="000000"/>
          <w:sz w:val="28"/>
          <w:szCs w:val="28"/>
          <w:lang w:bidi="ru-RU"/>
        </w:rPr>
        <w:t>.</w:t>
      </w:r>
    </w:p>
    <w:p w:rsidR="0087232B" w:rsidRPr="00B36214" w:rsidRDefault="008B5C96" w:rsidP="00B36214">
      <w:pPr>
        <w:pStyle w:val="13"/>
        <w:numPr>
          <w:ilvl w:val="0"/>
          <w:numId w:val="5"/>
        </w:numPr>
        <w:shd w:val="clear" w:color="auto" w:fill="auto"/>
        <w:tabs>
          <w:tab w:val="left" w:pos="0"/>
        </w:tabs>
        <w:spacing w:line="274" w:lineRule="exact"/>
        <w:ind w:right="20" w:firstLine="426"/>
        <w:rPr>
          <w:sz w:val="28"/>
          <w:szCs w:val="28"/>
        </w:rPr>
      </w:pPr>
      <w:r w:rsidRPr="00B36214">
        <w:rPr>
          <w:color w:val="000000"/>
          <w:sz w:val="28"/>
          <w:szCs w:val="28"/>
          <w:lang w:bidi="ru-RU"/>
        </w:rPr>
        <w:t>Органом, уполномоченным на организацию и проведение публичных слушаний по проекту внесения изменений в</w:t>
      </w:r>
      <w:r w:rsidR="00B36214" w:rsidRPr="00B36214">
        <w:rPr>
          <w:color w:val="000000"/>
          <w:sz w:val="28"/>
          <w:szCs w:val="28"/>
          <w:lang w:bidi="ru-RU"/>
        </w:rPr>
        <w:t xml:space="preserve"> генеральный план и п</w:t>
      </w:r>
      <w:r w:rsidRPr="00B36214">
        <w:rPr>
          <w:color w:val="000000"/>
          <w:sz w:val="28"/>
          <w:szCs w:val="28"/>
          <w:lang w:bidi="ru-RU"/>
        </w:rPr>
        <w:t>равила землепользования и застройки сельского поселения Ленинский сельсовет Липецкого муниципального района Липецкой области</w:t>
      </w:r>
      <w:r w:rsidR="00347641" w:rsidRPr="00B36214">
        <w:rPr>
          <w:color w:val="000000"/>
          <w:sz w:val="28"/>
          <w:szCs w:val="28"/>
          <w:lang w:bidi="ru-RU"/>
        </w:rPr>
        <w:t xml:space="preserve">, </w:t>
      </w:r>
      <w:r w:rsidR="00347641" w:rsidRPr="00B36214">
        <w:rPr>
          <w:sz w:val="28"/>
          <w:szCs w:val="28"/>
          <w:lang w:bidi="ru-RU"/>
        </w:rPr>
        <w:t>является администрация сельского поселения Ленинский сельсовет Липецкого муниципального района Липецкой области.</w:t>
      </w:r>
    </w:p>
    <w:p w:rsidR="008B5C96" w:rsidRPr="00B36214" w:rsidRDefault="008B5C96" w:rsidP="00B36214">
      <w:pPr>
        <w:pStyle w:val="1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ind w:right="20" w:firstLine="426"/>
        <w:rPr>
          <w:sz w:val="28"/>
          <w:szCs w:val="28"/>
        </w:rPr>
      </w:pPr>
      <w:r w:rsidRPr="00B36214">
        <w:rPr>
          <w:sz w:val="28"/>
          <w:szCs w:val="28"/>
        </w:rPr>
        <w:t xml:space="preserve">Администрации сельского поселения Ленинский сельсовет Липецкого муниципального района Липецкой </w:t>
      </w:r>
      <w:r w:rsidR="00B36214" w:rsidRPr="00B36214">
        <w:rPr>
          <w:sz w:val="28"/>
          <w:szCs w:val="28"/>
        </w:rPr>
        <w:t>области опубликовать настоящее п</w:t>
      </w:r>
      <w:r w:rsidRPr="00B36214">
        <w:rPr>
          <w:sz w:val="28"/>
          <w:szCs w:val="28"/>
        </w:rPr>
        <w:t>остановление в газете «Сельская нива»</w:t>
      </w:r>
      <w:r w:rsidR="006D69C8" w:rsidRPr="00B36214">
        <w:rPr>
          <w:sz w:val="28"/>
          <w:szCs w:val="28"/>
        </w:rPr>
        <w:t xml:space="preserve"> и на официальном сайте администрации</w:t>
      </w:r>
      <w:r w:rsidRPr="00B36214">
        <w:rPr>
          <w:sz w:val="28"/>
          <w:szCs w:val="28"/>
        </w:rPr>
        <w:t>.</w:t>
      </w:r>
    </w:p>
    <w:p w:rsidR="00B8773C" w:rsidRPr="00B36214" w:rsidRDefault="00B8773C">
      <w:pPr>
        <w:rPr>
          <w:b/>
          <w:sz w:val="28"/>
          <w:szCs w:val="28"/>
        </w:rPr>
      </w:pPr>
    </w:p>
    <w:p w:rsidR="00E341D5" w:rsidRPr="00B36214" w:rsidRDefault="00B36214">
      <w:pPr>
        <w:rPr>
          <w:b/>
          <w:sz w:val="28"/>
          <w:szCs w:val="28"/>
        </w:rPr>
      </w:pPr>
      <w:r w:rsidRPr="00B36214">
        <w:rPr>
          <w:b/>
          <w:sz w:val="28"/>
          <w:szCs w:val="28"/>
        </w:rPr>
        <w:t>Г</w:t>
      </w:r>
      <w:r w:rsidR="003842B3" w:rsidRPr="00B36214">
        <w:rPr>
          <w:b/>
          <w:sz w:val="28"/>
          <w:szCs w:val="28"/>
        </w:rPr>
        <w:t>лав</w:t>
      </w:r>
      <w:r w:rsidRPr="00B36214">
        <w:rPr>
          <w:b/>
          <w:sz w:val="28"/>
          <w:szCs w:val="28"/>
        </w:rPr>
        <w:t>а</w:t>
      </w:r>
      <w:r w:rsidR="001123D3" w:rsidRPr="00B36214">
        <w:rPr>
          <w:b/>
          <w:sz w:val="28"/>
          <w:szCs w:val="28"/>
        </w:rPr>
        <w:t xml:space="preserve"> администрации сельского </w:t>
      </w:r>
    </w:p>
    <w:p w:rsidR="001123D3" w:rsidRPr="00B36214" w:rsidRDefault="003842B3">
      <w:pPr>
        <w:rPr>
          <w:sz w:val="28"/>
          <w:szCs w:val="28"/>
        </w:rPr>
      </w:pPr>
      <w:r w:rsidRPr="00B36214">
        <w:rPr>
          <w:b/>
          <w:sz w:val="28"/>
          <w:szCs w:val="28"/>
        </w:rPr>
        <w:t>поселения Ленинский сельсовет</w:t>
      </w:r>
      <w:r w:rsidR="001123D3" w:rsidRPr="00B36214">
        <w:rPr>
          <w:b/>
          <w:sz w:val="28"/>
          <w:szCs w:val="28"/>
        </w:rPr>
        <w:t xml:space="preserve">        </w:t>
      </w:r>
      <w:r w:rsidR="00BB39A3" w:rsidRPr="00B36214">
        <w:rPr>
          <w:b/>
          <w:sz w:val="28"/>
          <w:szCs w:val="28"/>
        </w:rPr>
        <w:t xml:space="preserve">              </w:t>
      </w:r>
      <w:r w:rsidR="001123D3" w:rsidRPr="00B36214">
        <w:rPr>
          <w:b/>
          <w:sz w:val="28"/>
          <w:szCs w:val="28"/>
        </w:rPr>
        <w:t xml:space="preserve"> </w:t>
      </w:r>
      <w:r w:rsidR="0061062F" w:rsidRPr="00B36214">
        <w:rPr>
          <w:b/>
          <w:sz w:val="28"/>
          <w:szCs w:val="28"/>
        </w:rPr>
        <w:t xml:space="preserve">      </w:t>
      </w:r>
      <w:r w:rsidR="001123D3" w:rsidRPr="00B36214">
        <w:rPr>
          <w:b/>
          <w:sz w:val="28"/>
          <w:szCs w:val="28"/>
        </w:rPr>
        <w:t xml:space="preserve">                    </w:t>
      </w:r>
      <w:r w:rsidR="00B36214" w:rsidRPr="00B36214">
        <w:rPr>
          <w:b/>
          <w:sz w:val="28"/>
          <w:szCs w:val="28"/>
        </w:rPr>
        <w:t xml:space="preserve">О.В. </w:t>
      </w:r>
      <w:proofErr w:type="spellStart"/>
      <w:r w:rsidR="00B36214" w:rsidRPr="00B36214">
        <w:rPr>
          <w:b/>
          <w:sz w:val="28"/>
          <w:szCs w:val="28"/>
        </w:rPr>
        <w:t>Коротеев</w:t>
      </w:r>
      <w:proofErr w:type="spellEnd"/>
    </w:p>
    <w:p w:rsidR="00D52FFA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</w:t>
      </w:r>
    </w:p>
    <w:p w:rsidR="00B36214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proofErr w:type="spellStart"/>
      <w:r w:rsidR="009462DB">
        <w:rPr>
          <w:sz w:val="16"/>
          <w:szCs w:val="16"/>
        </w:rPr>
        <w:t>Размолодина</w:t>
      </w:r>
      <w:proofErr w:type="spellEnd"/>
      <w:r w:rsidR="009462DB">
        <w:rPr>
          <w:sz w:val="16"/>
          <w:szCs w:val="16"/>
        </w:rPr>
        <w:t xml:space="preserve"> Р.В.</w:t>
      </w:r>
      <w:r w:rsidR="00B36214">
        <w:rPr>
          <w:sz w:val="16"/>
          <w:szCs w:val="16"/>
        </w:rPr>
        <w:t xml:space="preserve"> 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36214">
      <w:pgSz w:w="11906" w:h="16838"/>
      <w:pgMar w:top="568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B3"/>
    <w:rsid w:val="00003D62"/>
    <w:rsid w:val="00044C59"/>
    <w:rsid w:val="00057EE7"/>
    <w:rsid w:val="000721AA"/>
    <w:rsid w:val="00076313"/>
    <w:rsid w:val="00077478"/>
    <w:rsid w:val="000A7EFF"/>
    <w:rsid w:val="000D2828"/>
    <w:rsid w:val="001063BA"/>
    <w:rsid w:val="001123D3"/>
    <w:rsid w:val="00113CB4"/>
    <w:rsid w:val="00173B24"/>
    <w:rsid w:val="00180062"/>
    <w:rsid w:val="001D2547"/>
    <w:rsid w:val="001F68FF"/>
    <w:rsid w:val="002663CE"/>
    <w:rsid w:val="00305E5E"/>
    <w:rsid w:val="00311DF9"/>
    <w:rsid w:val="00347641"/>
    <w:rsid w:val="003842B3"/>
    <w:rsid w:val="003B39E3"/>
    <w:rsid w:val="003F4559"/>
    <w:rsid w:val="004264DC"/>
    <w:rsid w:val="0046443C"/>
    <w:rsid w:val="0054599B"/>
    <w:rsid w:val="005A69FB"/>
    <w:rsid w:val="0061062F"/>
    <w:rsid w:val="00676608"/>
    <w:rsid w:val="006D1BD5"/>
    <w:rsid w:val="006D69C8"/>
    <w:rsid w:val="008315D9"/>
    <w:rsid w:val="0087232B"/>
    <w:rsid w:val="008B5C96"/>
    <w:rsid w:val="009417C4"/>
    <w:rsid w:val="009462DB"/>
    <w:rsid w:val="00950466"/>
    <w:rsid w:val="00A0371D"/>
    <w:rsid w:val="00A22895"/>
    <w:rsid w:val="00A22F81"/>
    <w:rsid w:val="00AC723B"/>
    <w:rsid w:val="00B36214"/>
    <w:rsid w:val="00B4222F"/>
    <w:rsid w:val="00B8773C"/>
    <w:rsid w:val="00B91823"/>
    <w:rsid w:val="00BA505F"/>
    <w:rsid w:val="00BB39A3"/>
    <w:rsid w:val="00BE1243"/>
    <w:rsid w:val="00C36D82"/>
    <w:rsid w:val="00C726F4"/>
    <w:rsid w:val="00D52FFA"/>
    <w:rsid w:val="00D53BB8"/>
    <w:rsid w:val="00DD4C1F"/>
    <w:rsid w:val="00E341D5"/>
    <w:rsid w:val="00E62C18"/>
    <w:rsid w:val="00EB68A2"/>
    <w:rsid w:val="00ED12B3"/>
    <w:rsid w:val="00F032A3"/>
    <w:rsid w:val="00F35E9C"/>
    <w:rsid w:val="00F66F19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user</cp:lastModifiedBy>
  <cp:revision>18</cp:revision>
  <cp:lastPrinted>2019-11-18T11:37:00Z</cp:lastPrinted>
  <dcterms:created xsi:type="dcterms:W3CDTF">2018-07-05T12:17:00Z</dcterms:created>
  <dcterms:modified xsi:type="dcterms:W3CDTF">2022-10-24T11:08:00Z</dcterms:modified>
</cp:coreProperties>
</file>