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04D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7F073" wp14:editId="55305C65">
            <wp:extent cx="584200" cy="697865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сельского поселения 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Ленинский сельсовет 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Липецкого муниципального района Липецкой области 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пятая сессия пятого созыва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10.12. 2015г.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 xml:space="preserve">                                       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04D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бюджете сельского поселения Ленинский сельсовет 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Липецкого муниципального района Липецкой области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на 2016 год 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0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Рассмотрев, представленный администрацией сельского поселения Ленинский сельсовет  Липецкого муниципального района  Липецкой области Российской Федерации бюджет сельского поселения на 2016 год, руководствуясь  решением Совета депутатов сельского поселения  «О бюджетном процессе в администрации сельского поселения Ленинский сельсовет», статьей 31 Устава сельского поселения Ленинский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Ленинский сельсовет</w:t>
      </w:r>
    </w:p>
    <w:p w:rsidR="00A04DCB" w:rsidRPr="00A04DCB" w:rsidRDefault="00A04DCB" w:rsidP="00A04DCB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A04DCB" w:rsidRPr="00A04DCB" w:rsidRDefault="00A04DCB" w:rsidP="00A04DCB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A04DCB" w:rsidRPr="00A04DCB" w:rsidRDefault="00A04DCB" w:rsidP="00A04DCB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38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Принять  бюджет сельского поселения Ленинский сельсовет Липецкого муниципального района Липецкой области Российской Федерации на 2016 год  (прилагается).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2.Направить бюджет сельского поселения Ленинский сельсовет Липецкого муниципального района Липецкой области Российской Федерации на 2016 год главе сельского поселения для подписания и обнародования.                                          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3.Настоящее решение вступает в силу со дня его обнародования.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депутатов сельского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Ленинский сельсовет                                                         </w:t>
      </w:r>
      <w:r w:rsidR="00B9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И.И.</w:t>
      </w:r>
      <w:r w:rsidR="00B9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4DCB" w:rsidRPr="00A04DCB" w:rsidRDefault="00A04DCB" w:rsidP="00A04DCB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Бюджет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Ленинский сельсовет Липецкого муниципального района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Липецкой области Российской Федерации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2016 год </w:t>
      </w:r>
    </w:p>
    <w:p w:rsidR="00A04DCB" w:rsidRPr="00A04DCB" w:rsidRDefault="00A04DCB" w:rsidP="00A04D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Принят решением  Совета депутатов сельского поселения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Ленинский сельсовет Липецкого муниципального района</w:t>
      </w:r>
    </w:p>
    <w:p w:rsidR="00A04DCB" w:rsidRPr="00A04DCB" w:rsidRDefault="00A04DCB" w:rsidP="00A04D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№ 26 от 10.12.2015г.</w:t>
      </w:r>
    </w:p>
    <w:p w:rsidR="00A04DCB" w:rsidRPr="00A04DCB" w:rsidRDefault="00A04DCB" w:rsidP="00A04D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 бюджет  сельского поселения  Ленинский  сельсовет Липецкого муниципального  района  Липецкой  области  Российской  Федерации   на  2016  год         по    доходам     в   сумме  19362800 рублей,    по   расходам  в   сумме 19362800 рублей.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1.Установить предельный объём муниципального долга на 2016 год равный нулю.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Установить верхний предел  муниципального внутреннего долга поселения на 1 января 2017 года равный нулю, в том числе верхний предел долга по муниципальным гарантиям поселения равный нулю.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3.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1.Утвердить перечень главных администраторов доходов местного бюджета   согласно приложению № 1  к бюджету сельского поселения.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2.Утвердить перечень главных администраторов (администраторов) доходов бюджета сельского поселения - территориальных органов, федеральных органов исполнительной власти на 2016 год согласно приложению № 2 к бюджету сельского поселения.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3.Утвердить перечень главных администраторов источников внутреннего финансирования дефицита бюджета сельского поселения: на 2016 год согласно приложению № 3.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4.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Установить объем резервного фонда администрации сельского поселения Ленинский  сельсовет Липецкого муниципального района Липецкой области Российской Федерации: на  2016 год в сумме 200000 рублей.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5.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Учесть в бюджете сельского поселения поступления доходов по основным источникам: на 2016 год согласно приложению № 4.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распределение расходов бюджета сельского поселения   на 2016 год по разделам  и подразделам  функциональной классификации расходов согласно приложению № 5.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ведомственную структуру расходов бюджета сельского поселения на 2016 год согласно приложению № 6 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8.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распределение расходов бюджета сельского поселения на 2016 год по разделам, подразделам, целевым статьям, группам и подгруппам  видов расходов функциональной  классификации  согласно приложению № 7.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Статья 9.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2016 год согласно приложению №  8.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10.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Установить объем межбюджетных трансфертов, предусмотренных получению из областного   бюджета   и   бюджета   муниципального   района:  на   2016 год    в   сумме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4200800  руб., согласно приложению №  9.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 в сумме 51060  руб.  согласно приложению № 10.</w:t>
      </w: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 в сумме 168000  руб.  согласно приложению № 11. 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11.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Установить перечень расходов бюджета поселения на 2016 год, подлежащих 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Осуществлять доведение лимитов бюджетных обязательств до распорядителей средств бюджета поселения на 2016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Установить в соответствии с частью 3 статьи 217 Бюджетного кодекса Российской Федерации основанием для внесения в 2016 году изменений в показатели сводной бюджетной росписи бюджета поселения и (или) перераспределения бюджетных ассигнований между распорядителями средств бюджета поселения без внесения изменений в бюджет: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передача полномочий по финансированию отдельных учреждений, мероприятий и расходов;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уточнение межбюджетных трансфертов из бюджета поселения из бюджетов других уровней.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12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13.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нормативный  акт  вступает в силу с 1 января 2016 года.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сельского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 Ленинский сельсовет 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Липецкого муниципального района</w:t>
      </w:r>
    </w:p>
    <w:p w:rsidR="00A04DCB" w:rsidRPr="00A04DCB" w:rsidRDefault="00A04DCB" w:rsidP="00A04D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Липецкой области Российской Федерации                                      </w:t>
      </w:r>
      <w:r w:rsidR="00B9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И.И.</w:t>
      </w:r>
      <w:r w:rsidR="00B9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</w:t>
      </w: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1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574"/>
        <w:gridCol w:w="2261"/>
        <w:gridCol w:w="5953"/>
      </w:tblGrid>
      <w:tr w:rsidR="00A04DCB" w:rsidRPr="00A04DCB" w:rsidTr="002E11A7">
        <w:trPr>
          <w:trHeight w:val="136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tabs>
                <w:tab w:val="left" w:pos="1323"/>
                <w:tab w:val="left" w:pos="51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tabs>
                <w:tab w:val="left" w:pos="1323"/>
                <w:tab w:val="left" w:pos="51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ПЕРЕЧЕНЬ ГЛАВНЫХ АДМИНИСТРАТОРОВ ДОХОДОВ БЮДЖЕТА СЕЛЬСКОГО ПОСЕЛЕНИЯ ЛЕНИНСКИЙ СЕЛЬСОВЕТ ЛИПЕЦКОГО МУНИЦИПАЛЬНОГО РАЙОНА ЛИПЕЦКОЙ ОБЛАСТИ РОССИЙСКОЙ ФЕДЕРАЦИИ НА 2016 ГОД </w:t>
            </w:r>
          </w:p>
        </w:tc>
      </w:tr>
      <w:tr w:rsidR="00A04DCB" w:rsidRPr="00A04DCB" w:rsidTr="002E11A7">
        <w:trPr>
          <w:trHeight w:val="180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60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главного администратора доходов бюджета поселения</w:t>
            </w:r>
          </w:p>
        </w:tc>
      </w:tr>
      <w:tr w:rsidR="00A04DCB" w:rsidRPr="00A04DCB" w:rsidTr="002E11A7">
        <w:trPr>
          <w:trHeight w:val="13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доходов бюджета поселений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7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сельского поселения Ленинский сельсовет</w:t>
            </w:r>
          </w:p>
        </w:tc>
      </w:tr>
      <w:tr w:rsidR="00A04DCB" w:rsidRPr="00A04DCB" w:rsidTr="002E11A7">
        <w:trPr>
          <w:trHeight w:val="173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4DCB" w:rsidRPr="00A04DCB" w:rsidTr="002E11A7">
        <w:trPr>
          <w:trHeight w:val="141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4DCB" w:rsidRPr="00A04DCB" w:rsidTr="002E11A7">
        <w:trPr>
          <w:trHeight w:val="842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1 11 05075 10 0000 120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4DCB" w:rsidRPr="00A04DCB" w:rsidTr="002E11A7">
        <w:trPr>
          <w:trHeight w:val="197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1 11 05314 10 0000 120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4DCB" w:rsidRPr="00A04DCB" w:rsidTr="002E11A7">
        <w:trPr>
          <w:trHeight w:val="169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1 11 08050 10 0000 120</w:t>
            </w:r>
          </w:p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04DCB" w:rsidRPr="00A04DCB" w:rsidTr="002E11A7">
        <w:trPr>
          <w:trHeight w:val="16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DCB" w:rsidRPr="00A04DCB" w:rsidTr="002E11A7">
        <w:trPr>
          <w:trHeight w:val="190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1 14 02053 10 0000 410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4DCB" w:rsidRPr="00A04DCB" w:rsidTr="002E11A7">
        <w:trPr>
          <w:trHeight w:val="1167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1 14 06013 10 0000 430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расположены в границах сельских поселений</w:t>
            </w:r>
          </w:p>
        </w:tc>
      </w:tr>
      <w:tr w:rsidR="00A04DCB" w:rsidRPr="00A04DCB" w:rsidTr="002E11A7">
        <w:trPr>
          <w:trHeight w:val="84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04DCB" w:rsidRPr="00A04DCB" w:rsidTr="002E11A7">
        <w:trPr>
          <w:trHeight w:val="63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A04DCB" w:rsidRPr="00A04DCB" w:rsidTr="002E11A7">
        <w:trPr>
          <w:trHeight w:val="62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A04DCB" w:rsidRPr="00A04DCB" w:rsidTr="002E11A7">
        <w:trPr>
          <w:trHeight w:val="562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4DCB" w:rsidRPr="00A04DCB" w:rsidTr="002E11A7">
        <w:trPr>
          <w:trHeight w:val="1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бюджетам поселений из областного фонда финансовой поддержки</w:t>
            </w:r>
          </w:p>
        </w:tc>
      </w:tr>
      <w:tr w:rsidR="00A04DCB" w:rsidRPr="00A04DCB" w:rsidTr="002E11A7">
        <w:trPr>
          <w:trHeight w:val="61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4DCB" w:rsidRPr="00A04DCB" w:rsidTr="002E11A7">
        <w:trPr>
          <w:trHeight w:val="42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A04DCB" w:rsidRPr="00A04DCB" w:rsidTr="002E11A7">
        <w:trPr>
          <w:trHeight w:val="1503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2 02 02041 10 0000 151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4DCB" w:rsidRPr="00A04DCB" w:rsidTr="002E11A7">
        <w:trPr>
          <w:trHeight w:val="40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2 02 02999 10 0000 151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A04DCB" w:rsidRPr="00A04DCB" w:rsidTr="002E11A7">
        <w:trPr>
          <w:trHeight w:val="83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2 02 03002 10 0000 151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A04DCB" w:rsidRPr="00A04DCB" w:rsidTr="002E11A7">
        <w:trPr>
          <w:trHeight w:val="84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4DCB" w:rsidRPr="00A04DCB" w:rsidTr="002E11A7">
        <w:trPr>
          <w:trHeight w:val="84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2 02 03024 10 0000 151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4DCB" w:rsidRPr="00A04DCB" w:rsidTr="002E11A7">
        <w:trPr>
          <w:trHeight w:val="1962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2 02 03069 10 0000 151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A04DCB" w:rsidRPr="00A04DCB" w:rsidTr="002E11A7">
        <w:trPr>
          <w:trHeight w:val="169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2 02 03070 10 0000 151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№5-ФЗ "О ветеранах" и от 24 ноября 1995 года "181-ФЗ "О социальной защите инвалидов в Российской Федерации"</w:t>
            </w:r>
          </w:p>
        </w:tc>
      </w:tr>
      <w:tr w:rsidR="00A04DCB" w:rsidRPr="00A04DCB" w:rsidTr="002E11A7">
        <w:trPr>
          <w:trHeight w:val="45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субвенции бюджетам сельских поселений</w:t>
            </w:r>
          </w:p>
        </w:tc>
      </w:tr>
      <w:tr w:rsidR="00A04DCB" w:rsidRPr="00A04DCB" w:rsidTr="002E11A7">
        <w:trPr>
          <w:trHeight w:val="11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2 02 04012 10 0000 151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4DCB" w:rsidRPr="00A04DCB" w:rsidTr="002E11A7">
        <w:trPr>
          <w:trHeight w:val="1399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2 02 04014 10 0000 151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DCB" w:rsidRPr="00A04DCB" w:rsidTr="002E11A7">
        <w:trPr>
          <w:trHeight w:val="83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2 02 04025 10 0000 151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04DCB" w:rsidRPr="00A04DCB" w:rsidTr="002E11A7">
        <w:trPr>
          <w:trHeight w:val="64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4DCB" w:rsidRPr="00A04DCB" w:rsidTr="002E11A7">
        <w:trPr>
          <w:trHeight w:val="76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2 02 09054 10 0000 151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</w:tr>
      <w:tr w:rsidR="00A04DCB" w:rsidRPr="00A04DCB" w:rsidTr="002E11A7">
        <w:trPr>
          <w:trHeight w:val="64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A04DCB" w:rsidRPr="00A04DCB" w:rsidTr="002E11A7">
        <w:trPr>
          <w:trHeight w:val="195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DCB" w:rsidRPr="00A04DCB" w:rsidTr="002E11A7">
        <w:trPr>
          <w:trHeight w:val="113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4DCB" w:rsidRPr="00A04DCB" w:rsidTr="002E11A7">
        <w:trPr>
          <w:trHeight w:val="26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6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</w:tbl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64" w:type="dxa"/>
        <w:tblInd w:w="95" w:type="dxa"/>
        <w:tblLook w:val="04A0" w:firstRow="1" w:lastRow="0" w:firstColumn="1" w:lastColumn="0" w:noHBand="0" w:noVBand="1"/>
      </w:tblPr>
      <w:tblGrid>
        <w:gridCol w:w="1264"/>
        <w:gridCol w:w="3679"/>
        <w:gridCol w:w="5321"/>
      </w:tblGrid>
      <w:tr w:rsidR="00A04DCB" w:rsidRPr="00A04DCB" w:rsidTr="002E11A7">
        <w:trPr>
          <w:trHeight w:val="203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2</w:t>
            </w:r>
          </w:p>
        </w:tc>
      </w:tr>
      <w:tr w:rsidR="00A04DCB" w:rsidRPr="00A04DCB" w:rsidTr="002E11A7">
        <w:trPr>
          <w:trHeight w:val="134"/>
        </w:trPr>
        <w:tc>
          <w:tcPr>
            <w:tcW w:w="10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009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 xml:space="preserve">главных администраторов (администраторов) доходов бюджета сельского поселения Ленинский сельсовет - территориальных органов федеральных органов исполнительной власти на 2016 год </w:t>
            </w:r>
          </w:p>
        </w:tc>
      </w:tr>
      <w:tr w:rsidR="00A04DCB" w:rsidRPr="00A04DCB" w:rsidTr="002E11A7">
        <w:trPr>
          <w:trHeight w:val="474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бюджетной классификации       Российской Федерации</w:t>
            </w:r>
          </w:p>
        </w:tc>
        <w:tc>
          <w:tcPr>
            <w:tcW w:w="5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Наименование администратора доходов    </w:t>
            </w: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 xml:space="preserve">             бюджета сельского поселения            </w:t>
            </w:r>
          </w:p>
        </w:tc>
      </w:tr>
      <w:tr w:rsidR="00A04DCB" w:rsidRPr="00A04DCB" w:rsidTr="002E11A7">
        <w:trPr>
          <w:trHeight w:val="70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админи-стратора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доходов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доходов        бюджета</w:t>
            </w: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сельского поселения</w:t>
            </w:r>
          </w:p>
        </w:tc>
        <w:tc>
          <w:tcPr>
            <w:tcW w:w="5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2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DCB" w:rsidRPr="00A04DCB" w:rsidTr="002E11A7">
        <w:trPr>
          <w:trHeight w:val="48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Управление Федеральной налоговой службы России по Липецкой области</w:t>
            </w:r>
          </w:p>
        </w:tc>
      </w:tr>
      <w:tr w:rsidR="00A04DCB" w:rsidRPr="00A04DCB" w:rsidTr="002E11A7">
        <w:trPr>
          <w:trHeight w:val="219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лиц*(1)</w:t>
            </w:r>
          </w:p>
        </w:tc>
      </w:tr>
      <w:tr w:rsidR="00A04DCB" w:rsidRPr="00A04DCB" w:rsidTr="002E11A7">
        <w:trPr>
          <w:trHeight w:val="53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1 05 01000 00 0000 110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A04DCB" w:rsidRPr="00A04DCB" w:rsidTr="002E11A7">
        <w:trPr>
          <w:trHeight w:val="2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налог*(1)</w:t>
            </w:r>
          </w:p>
        </w:tc>
      </w:tr>
      <w:tr w:rsidR="00A04DCB" w:rsidRPr="00A04DCB" w:rsidTr="002E11A7">
        <w:trPr>
          <w:trHeight w:val="2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лиц*(1)</w:t>
            </w:r>
          </w:p>
        </w:tc>
      </w:tr>
      <w:tr w:rsidR="00A04DCB" w:rsidRPr="00A04DCB" w:rsidTr="002E11A7">
        <w:trPr>
          <w:trHeight w:val="2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налог*(1)</w:t>
            </w:r>
          </w:p>
        </w:tc>
      </w:tr>
      <w:tr w:rsidR="00A04DCB" w:rsidRPr="00A04DCB" w:rsidTr="002E11A7">
        <w:trPr>
          <w:trHeight w:val="25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1 09 04000 00 0000 110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имущество*(1)</w:t>
            </w:r>
          </w:p>
        </w:tc>
      </w:tr>
      <w:tr w:rsidR="00A04DCB" w:rsidRPr="00A04DCB" w:rsidTr="002E11A7">
        <w:trPr>
          <w:trHeight w:val="230"/>
        </w:trPr>
        <w:tc>
          <w:tcPr>
            <w:tcW w:w="10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*(1)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A04DCB" w:rsidRPr="00A04DCB" w:rsidTr="002E11A7">
        <w:trPr>
          <w:trHeight w:val="899"/>
        </w:trPr>
        <w:tc>
          <w:tcPr>
            <w:tcW w:w="10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03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03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</w:tbl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tblpY="405"/>
        <w:tblW w:w="9936" w:type="dxa"/>
        <w:tblLayout w:type="fixed"/>
        <w:tblLook w:val="04A0" w:firstRow="1" w:lastRow="0" w:firstColumn="1" w:lastColumn="0" w:noHBand="0" w:noVBand="1"/>
      </w:tblPr>
      <w:tblGrid>
        <w:gridCol w:w="1384"/>
        <w:gridCol w:w="189"/>
        <w:gridCol w:w="2693"/>
        <w:gridCol w:w="425"/>
        <w:gridCol w:w="5245"/>
      </w:tblGrid>
      <w:tr w:rsidR="00A04DCB" w:rsidRPr="00A04DCB" w:rsidTr="002E11A7">
        <w:trPr>
          <w:trHeight w:val="320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A04DCB"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Приложение 3</w:t>
            </w:r>
          </w:p>
        </w:tc>
      </w:tr>
      <w:tr w:rsidR="00A04DCB" w:rsidRPr="00A04DCB" w:rsidTr="002E11A7">
        <w:trPr>
          <w:trHeight w:val="320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37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4DCB" w:rsidRPr="00A04DCB" w:rsidTr="002E11A7">
        <w:trPr>
          <w:trHeight w:val="223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ПЕРЕЧЕНЬ ГЛАВНЫХ АДМИНИСТРАТОРОВ ИСТОЧНИКОВ ВНУТРЕННЕГО ФИНАНСИРОВАНИЯ ДЕФИЦИТА БЮДЖЕТА АДМИНИСТРАЦИИ СЕЛЬСКОГО ПОСЕЛЕНИЯ ЛЕНИНСКИЙ СЕЛЬСОВЕТ ЛИПЕЦКОГО МУНИЦИПАЛЬНОГО РАЙОНА ЛИПЕЦКОЙ ОБЛАСТИ РОССИЙСКОЙ ФЕДЕРАЦИИ</w:t>
            </w:r>
          </w:p>
        </w:tc>
      </w:tr>
      <w:tr w:rsidR="00A04DCB" w:rsidRPr="00A04DCB" w:rsidTr="002E11A7">
        <w:trPr>
          <w:trHeight w:val="35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2016 год </w:t>
            </w:r>
          </w:p>
        </w:tc>
      </w:tr>
      <w:tr w:rsidR="00A04DCB" w:rsidRPr="00A04DCB" w:rsidTr="002E11A7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5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 внутреннего финансирования бюджета</w:t>
            </w:r>
          </w:p>
        </w:tc>
      </w:tr>
      <w:tr w:rsidR="00A04DCB" w:rsidRPr="00A04DCB" w:rsidTr="002E11A7">
        <w:trPr>
          <w:trHeight w:val="7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сельского поселения Ленинский сельсовет</w:t>
            </w:r>
          </w:p>
        </w:tc>
      </w:tr>
      <w:tr w:rsidR="00A04DCB" w:rsidRPr="00A04DCB" w:rsidTr="002E11A7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</w:tr>
      <w:tr w:rsidR="00A04DCB" w:rsidRPr="00A04DCB" w:rsidTr="002E11A7">
        <w:trPr>
          <w:trHeight w:val="5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</w:tr>
      <w:tr w:rsidR="00A04DCB" w:rsidRPr="00A04DCB" w:rsidTr="002E11A7">
        <w:trPr>
          <w:trHeight w:val="97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01 03 00 00 10 0000 710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A04DCB" w:rsidRPr="00A04DCB" w:rsidTr="002E11A7">
        <w:trPr>
          <w:trHeight w:val="8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01 03 00 00 10 0000 810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04DCB" w:rsidRPr="00A04DCB" w:rsidSect="00964BD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1850"/>
        <w:gridCol w:w="1120"/>
        <w:gridCol w:w="1380"/>
        <w:gridCol w:w="1320"/>
        <w:gridCol w:w="380"/>
        <w:gridCol w:w="1321"/>
      </w:tblGrid>
      <w:tr w:rsidR="00A04DCB" w:rsidRPr="00A04DCB" w:rsidTr="002E11A7">
        <w:trPr>
          <w:trHeight w:val="31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4</w:t>
            </w:r>
          </w:p>
        </w:tc>
      </w:tr>
      <w:tr w:rsidR="00A04DCB" w:rsidRPr="00A04DCB" w:rsidTr="002E11A7">
        <w:trPr>
          <w:trHeight w:val="100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ПОСТУПЛЕНИЙ ДОХОДОВ БЮДЖЕТА СЕЛЬСКОГО ПОСЕЛЕНИЯ ЛЕНИНСКИЙ СЕЛЬСОЕТ ЛИПЕЦКОГО МУНИЦИПАЛЬНОГО РАЙОНА ЛИПЕЦКОЙ ОБЛАСТИ РОССИЙСКОЙ ФЕДЕРАЦИИ НА 2016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Сумма, руб.</w:t>
            </w:r>
          </w:p>
        </w:tc>
      </w:tr>
      <w:tr w:rsidR="00A04DCB" w:rsidRPr="00A04DCB" w:rsidTr="002E11A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1  00  00000  00  0000  000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I.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14 994 000</w:t>
            </w:r>
          </w:p>
        </w:tc>
      </w:tr>
      <w:tr w:rsidR="00A04DCB" w:rsidRPr="00A04DCB" w:rsidTr="002E11A7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3 685 000</w:t>
            </w:r>
          </w:p>
        </w:tc>
      </w:tr>
      <w:tr w:rsidR="00A04DCB" w:rsidRPr="00A04DCB" w:rsidTr="002E11A7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1 05 01000 00 0000 110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3 520 000</w:t>
            </w:r>
          </w:p>
        </w:tc>
      </w:tr>
      <w:tr w:rsidR="00A04DCB" w:rsidRPr="00A04DCB" w:rsidTr="002E11A7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3 946 000</w:t>
            </w:r>
          </w:p>
        </w:tc>
      </w:tr>
      <w:tr w:rsidR="00A04DCB" w:rsidRPr="00A04DCB" w:rsidTr="002E11A7">
        <w:trPr>
          <w:trHeight w:val="1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1 06 06013 10 0000 110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3 812 000</w:t>
            </w:r>
          </w:p>
        </w:tc>
      </w:tr>
      <w:tr w:rsidR="00A04DCB" w:rsidRPr="00A04DCB" w:rsidTr="002E11A7">
        <w:trPr>
          <w:trHeight w:val="12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1 11 05035  10  0000  120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31 000</w:t>
            </w:r>
          </w:p>
        </w:tc>
      </w:tr>
      <w:tr w:rsidR="00A04DCB" w:rsidRPr="00A04DCB" w:rsidTr="002E11A7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2  00  00000  00  0000  000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4 368 800</w:t>
            </w:r>
          </w:p>
        </w:tc>
      </w:tr>
      <w:tr w:rsidR="00A04DCB" w:rsidRPr="00A04DCB" w:rsidTr="002E11A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2  02 01003   10  0000  151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4 018 200   </w:t>
            </w:r>
          </w:p>
        </w:tc>
      </w:tr>
      <w:tr w:rsidR="00A04DCB" w:rsidRPr="00A04DCB" w:rsidTr="002E11A7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2  02  03015  10  0000  151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2  02  04014  10  0000 151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19 362 800</w:t>
            </w:r>
          </w:p>
        </w:tc>
      </w:tr>
      <w:tr w:rsidR="00A04DCB" w:rsidRPr="00A04DCB" w:rsidTr="002E11A7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7"/>
          <w:wAfter w:w="7513" w:type="dxa"/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1"/>
          <w:wAfter w:w="1321" w:type="dxa"/>
          <w:trHeight w:val="255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5</w:t>
            </w:r>
          </w:p>
        </w:tc>
      </w:tr>
      <w:tr w:rsidR="00A04DCB" w:rsidRPr="00A04DCB" w:rsidTr="002E11A7">
        <w:trPr>
          <w:gridAfter w:val="1"/>
          <w:wAfter w:w="1321" w:type="dxa"/>
          <w:trHeight w:val="255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1"/>
          <w:wAfter w:w="1321" w:type="dxa"/>
          <w:trHeight w:val="1920"/>
        </w:trPr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РАСПРЕДЕЛЕНИЕ РАСХОДОВ БЮДЖЕТА СЕЛЬСКОГО ПОСЕЛЕНИЯ ЛЕНИНСКИЙ СЕЛЬСОВЕТ ЛИПЕЦКОГО МУНИЦИПАЛЬНОГО РАЙОНА ЛИПЕЦКОЙ ОБЛАСТИ РОССИЙСКОЙ ФЕДЕРАЦИИ НА 2016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A04DCB" w:rsidRPr="00A04DCB" w:rsidTr="002E11A7">
        <w:trPr>
          <w:gridAfter w:val="1"/>
          <w:wAfter w:w="1321" w:type="dxa"/>
          <w:trHeight w:val="210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1"/>
          <w:wAfter w:w="1321" w:type="dxa"/>
          <w:trHeight w:val="585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Сумма на 2016 год, руб.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19 362 800</w:t>
            </w:r>
          </w:p>
        </w:tc>
      </w:tr>
      <w:tr w:rsidR="00A04DCB" w:rsidRPr="00A04DCB" w:rsidTr="002E11A7">
        <w:trPr>
          <w:gridAfter w:val="1"/>
          <w:wAfter w:w="1321" w:type="dxa"/>
          <w:trHeight w:val="467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6 278 300</w:t>
            </w:r>
          </w:p>
        </w:tc>
      </w:tr>
      <w:tr w:rsidR="00A04DCB" w:rsidRPr="00A04DCB" w:rsidTr="002E11A7">
        <w:trPr>
          <w:gridAfter w:val="1"/>
          <w:wAfter w:w="1321" w:type="dxa"/>
          <w:trHeight w:val="1005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728 200</w:t>
            </w:r>
          </w:p>
        </w:tc>
      </w:tr>
      <w:tr w:rsidR="00A04DCB" w:rsidRPr="00A04DCB" w:rsidTr="002E11A7">
        <w:trPr>
          <w:gridAfter w:val="1"/>
          <w:wAfter w:w="1321" w:type="dxa"/>
          <w:trHeight w:val="1381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4 412 100</w:t>
            </w:r>
          </w:p>
        </w:tc>
      </w:tr>
      <w:tr w:rsidR="00A04DCB" w:rsidRPr="00A04DCB" w:rsidTr="002E11A7">
        <w:trPr>
          <w:gridAfter w:val="1"/>
          <w:wAfter w:w="1321" w:type="dxa"/>
          <w:trHeight w:val="1131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38 000</w:t>
            </w:r>
          </w:p>
        </w:tc>
      </w:tr>
      <w:tr w:rsidR="00A04DCB" w:rsidRPr="00A04DCB" w:rsidTr="002E11A7">
        <w:trPr>
          <w:gridAfter w:val="1"/>
          <w:wAfter w:w="1321" w:type="dxa"/>
          <w:trHeight w:val="411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проведение выборов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200 000</w:t>
            </w:r>
          </w:p>
        </w:tc>
      </w:tr>
      <w:tr w:rsidR="00A04DCB" w:rsidRPr="00A04DCB" w:rsidTr="002E11A7">
        <w:trPr>
          <w:gridAfter w:val="1"/>
          <w:wAfter w:w="1321" w:type="dxa"/>
          <w:trHeight w:val="405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200 000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700 000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182 600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182 600</w:t>
            </w:r>
          </w:p>
        </w:tc>
      </w:tr>
      <w:tr w:rsidR="00A04DCB" w:rsidRPr="00A04DCB" w:rsidTr="002E11A7">
        <w:trPr>
          <w:gridAfter w:val="1"/>
          <w:wAfter w:w="1321" w:type="dxa"/>
          <w:trHeight w:val="60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  <w:t>200 000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200 000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181 060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168 000</w:t>
            </w:r>
          </w:p>
        </w:tc>
      </w:tr>
      <w:tr w:rsidR="00A04DCB" w:rsidRPr="00A04DCB" w:rsidTr="002E11A7">
        <w:trPr>
          <w:gridAfter w:val="1"/>
          <w:wAfter w:w="1321" w:type="dxa"/>
          <w:trHeight w:val="62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13 060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5 996 800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5 996 800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FFFF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5 966 040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5 966 040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  <w:t>258 000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  <w:t>258 000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  <w:t>300 000</w:t>
            </w:r>
          </w:p>
        </w:tc>
      </w:tr>
      <w:tr w:rsidR="00A04DCB" w:rsidRPr="00A04DCB" w:rsidTr="002E11A7">
        <w:trPr>
          <w:gridAfter w:val="1"/>
          <w:wAfter w:w="1321" w:type="dxa"/>
          <w:trHeight w:val="250"/>
        </w:trPr>
        <w:tc>
          <w:tcPr>
            <w:tcW w:w="4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300000</w:t>
            </w: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gridAfter w:val="1"/>
          <w:wAfter w:w="1321" w:type="dxa"/>
          <w:trHeight w:val="310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</w:tbl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992"/>
        <w:gridCol w:w="142"/>
        <w:gridCol w:w="567"/>
        <w:gridCol w:w="142"/>
        <w:gridCol w:w="708"/>
        <w:gridCol w:w="284"/>
        <w:gridCol w:w="1417"/>
        <w:gridCol w:w="568"/>
        <w:gridCol w:w="283"/>
        <w:gridCol w:w="1417"/>
      </w:tblGrid>
      <w:tr w:rsidR="00A04DCB" w:rsidRPr="00A04DCB" w:rsidTr="002E11A7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300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020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ВЕДОМСТВЕННАЯ СТРУКТУРА РАСХОДОВ БЮДЖЕТА СЕЛЬСКОГО ПОСЕЛЕНИЯ ЛЕНИНСКИЙ СЕЛЬСОВЕТ ЛИПЕЦКОГО МУНИЦИПАЛЬНОГО РАЙОНА ЛИПЕЦКОЙ ОБЛАСТИ РОССИЙСКОЙ ФЕДЕРАЦИИ НА 2016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Главный распорядитель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Сумма,</w:t>
            </w:r>
          </w:p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A04DCB" w:rsidRPr="00A04DCB" w:rsidTr="002E11A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A04DCB" w:rsidRPr="00A04DCB" w:rsidTr="002E11A7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19 362 800</w:t>
            </w:r>
          </w:p>
        </w:tc>
      </w:tr>
      <w:tr w:rsidR="00A04DCB" w:rsidRPr="00A04DCB" w:rsidTr="002E11A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6 278 300</w:t>
            </w:r>
          </w:p>
        </w:tc>
      </w:tr>
      <w:tr w:rsidR="00A04DCB" w:rsidRPr="00A04DCB" w:rsidTr="002E11A7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728 200</w:t>
            </w:r>
          </w:p>
        </w:tc>
      </w:tr>
      <w:tr w:rsidR="00A04DCB" w:rsidRPr="00A04DCB" w:rsidTr="002E11A7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по оплате труда главе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обеспечению функций главы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35 000</w:t>
            </w:r>
          </w:p>
        </w:tc>
      </w:tr>
      <w:tr w:rsidR="00A04DCB" w:rsidRPr="00A04DCB" w:rsidTr="002E11A7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35 000</w:t>
            </w:r>
          </w:p>
        </w:tc>
      </w:tr>
      <w:tr w:rsidR="00A04DCB" w:rsidRPr="00A04DCB" w:rsidTr="002E11A7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3 506 800</w:t>
            </w:r>
          </w:p>
        </w:tc>
      </w:tr>
      <w:tr w:rsidR="00A04DCB" w:rsidRPr="00A04DCB" w:rsidTr="002E11A7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3 506 800</w:t>
            </w:r>
          </w:p>
        </w:tc>
      </w:tr>
      <w:tr w:rsidR="00A04DCB" w:rsidRPr="00A04DCB" w:rsidTr="002E11A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100 000</w:t>
            </w:r>
          </w:p>
        </w:tc>
      </w:tr>
      <w:tr w:rsidR="00A04DCB" w:rsidRPr="00A04DCB" w:rsidTr="002E11A7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100 000</w:t>
            </w:r>
          </w:p>
        </w:tc>
      </w:tr>
      <w:tr w:rsidR="00A04DCB" w:rsidRPr="00A04DCB" w:rsidTr="002E11A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100 000</w:t>
            </w:r>
          </w:p>
        </w:tc>
      </w:tr>
      <w:tr w:rsidR="00A04DCB" w:rsidRPr="00A04DCB" w:rsidTr="002E11A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770 600</w:t>
            </w:r>
          </w:p>
        </w:tc>
      </w:tr>
      <w:tr w:rsidR="00A04DCB" w:rsidRPr="00A04DCB" w:rsidTr="002E11A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34 700</w:t>
            </w:r>
          </w:p>
        </w:tc>
      </w:tr>
      <w:tr w:rsidR="00A04DCB" w:rsidRPr="00A04DCB" w:rsidTr="002E11A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34 700</w:t>
            </w:r>
          </w:p>
        </w:tc>
      </w:tr>
      <w:tr w:rsidR="00A04DCB" w:rsidRPr="00A04DCB" w:rsidTr="002E11A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расходы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10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мероприятия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местного бюджета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Резервный фонд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Похозяйственный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01 4 01 40130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01 4 01 40130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"Информационно-правовые системы"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 информационно-правовые системы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01 4 02 40140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01 4 02 40140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"Повышение квалификации муниципальных служащих органов местного самоуправления"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01 4 03 00000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по повышению квалификации муниципальных служащих органов местного самоуправления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01 4 03 40110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01 4 03 40110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непрграммных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162 000</w:t>
            </w:r>
          </w:p>
        </w:tc>
      </w:tr>
      <w:tr w:rsidR="00A04DCB" w:rsidRPr="00A04DCB" w:rsidTr="002E11A7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непрграммных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20 600</w:t>
            </w:r>
          </w:p>
        </w:tc>
      </w:tr>
      <w:tr w:rsidR="00A04DCB" w:rsidRPr="00A04DCB" w:rsidTr="002E11A7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20 600</w:t>
            </w:r>
          </w:p>
        </w:tc>
      </w:tr>
      <w:tr w:rsidR="00A04DCB" w:rsidRPr="00A04DCB" w:rsidTr="002E11A7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01 3 02 40100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01 3 02 40100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181 060</w:t>
            </w:r>
          </w:p>
        </w:tc>
      </w:tr>
      <w:tr w:rsidR="00A04DCB" w:rsidRPr="00A04DCB" w:rsidTr="002E11A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расходы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мероприятия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местного бюджета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99 9 00 41500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99 9 00 41500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передаче полномочий по закупкам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01 4 09 40340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01 4 09 40430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мероприятие-"Озеленение, благоустройство территории  населенных пунктов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190 200</w:t>
            </w:r>
          </w:p>
        </w:tc>
      </w:tr>
      <w:tr w:rsidR="00A04DCB" w:rsidRPr="00A04DCB" w:rsidTr="002E11A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190 200</w:t>
            </w:r>
          </w:p>
        </w:tc>
      </w:tr>
      <w:tr w:rsidR="00A04DCB" w:rsidRPr="00A04DCB" w:rsidTr="002E11A7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4 656 600</w:t>
            </w:r>
          </w:p>
        </w:tc>
      </w:tr>
      <w:tr w:rsidR="00A04DCB" w:rsidRPr="00A04DCB" w:rsidTr="002E11A7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3 656 600</w:t>
            </w:r>
          </w:p>
        </w:tc>
      </w:tr>
      <w:tr w:rsidR="00A04DCB" w:rsidRPr="00A04DCB" w:rsidTr="002E11A7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19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6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"Развитие культуры сельского поселения Ленинский сельсовет"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развитие культуры в сельском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7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некомерческим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пенсионным выплатам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01 4 07 40300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к пенсиям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01 4 07 40300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развитие культуры в сельском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01 2 03 40030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01 2 03 40030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19 362 800</w:t>
            </w:r>
          </w:p>
        </w:tc>
      </w:tr>
    </w:tbl>
    <w:p w:rsidR="00A04DCB" w:rsidRPr="00A04DCB" w:rsidRDefault="00A04DCB" w:rsidP="00A04DCB">
      <w:pPr>
        <w:tabs>
          <w:tab w:val="left" w:pos="6237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D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283"/>
        <w:gridCol w:w="790"/>
        <w:gridCol w:w="203"/>
        <w:gridCol w:w="709"/>
        <w:gridCol w:w="992"/>
        <w:gridCol w:w="850"/>
        <w:gridCol w:w="236"/>
        <w:gridCol w:w="1323"/>
      </w:tblGrid>
      <w:tr w:rsidR="00A04DCB" w:rsidRPr="00A04DCB" w:rsidTr="002E11A7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8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62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РАСПРЕДЕЛЕНИЕ РАСХОДОВ БЮДЖЕТА СЕЛЬСКОГО ПОСЕЛЕНИЯ ЛЕНИНСКИЙ СЕЛЬСОВЕТ ЛИПЕЦКОГО МУНИЦИПАЛЬНОГО РАЙОНА ЛИПЕЦКОЙ ОБЛАСТИ РОССИЙСКОЙ ФЕДЕРАЦИИ НА 2016 ГОД ПО РАЗДЕЛАМ, ПОДРАЗДЕЛАМ, ЦЕЛЕВЫМ СТАТЬЯМ, ГРУППАМ И ПОДГРУППАМ ВИДОВ РАСХОДОВ КЛАССИФИКАЦИИ БЮДЖЕТОВ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1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tabs>
                <w:tab w:val="left" w:pos="68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Сумма,</w:t>
            </w:r>
          </w:p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A04DCB" w:rsidRPr="00A04DCB" w:rsidTr="002E11A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04DCB" w:rsidRPr="00A04DCB" w:rsidTr="002E11A7">
        <w:trPr>
          <w:trHeight w:val="11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19 362 800</w:t>
            </w:r>
          </w:p>
        </w:tc>
      </w:tr>
      <w:tr w:rsidR="00A04DCB" w:rsidRPr="00A04DCB" w:rsidTr="002E11A7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6 278 300</w:t>
            </w:r>
          </w:p>
        </w:tc>
      </w:tr>
      <w:tr w:rsidR="00A04DCB" w:rsidRPr="00A04DCB" w:rsidTr="002E11A7">
        <w:trPr>
          <w:trHeight w:val="8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728 200</w:t>
            </w:r>
          </w:p>
        </w:tc>
      </w:tr>
      <w:tr w:rsidR="00A04DCB" w:rsidRPr="00A04DCB" w:rsidTr="002E11A7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728 200</w:t>
            </w:r>
          </w:p>
        </w:tc>
      </w:tr>
      <w:tr w:rsidR="00A04DCB" w:rsidRPr="00A04DCB" w:rsidTr="002E11A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728 200</w:t>
            </w:r>
          </w:p>
        </w:tc>
      </w:tr>
      <w:tr w:rsidR="00A04DCB" w:rsidRPr="00A04DCB" w:rsidTr="002E11A7">
        <w:trPr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728 200</w:t>
            </w:r>
          </w:p>
        </w:tc>
      </w:tr>
      <w:tr w:rsidR="00A04DCB" w:rsidRPr="00A04DCB" w:rsidTr="002E11A7">
        <w:trPr>
          <w:trHeight w:val="5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по оплате труда главе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693 200</w:t>
            </w:r>
          </w:p>
        </w:tc>
      </w:tr>
      <w:tr w:rsidR="00A04DCB" w:rsidRPr="00A04DCB" w:rsidTr="002E11A7">
        <w:trPr>
          <w:trHeight w:val="6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главы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35 000</w:t>
            </w:r>
          </w:p>
        </w:tc>
      </w:tr>
      <w:tr w:rsidR="00A04DCB" w:rsidRPr="00A04DCB" w:rsidTr="002E11A7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35 000</w:t>
            </w:r>
          </w:p>
        </w:tc>
      </w:tr>
      <w:tr w:rsidR="00A04DCB" w:rsidRPr="00A04DCB" w:rsidTr="002E11A7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4 412 100</w:t>
            </w:r>
          </w:p>
        </w:tc>
      </w:tr>
      <w:tr w:rsidR="00A04DCB" w:rsidRPr="00A04DCB" w:rsidTr="002E11A7">
        <w:trPr>
          <w:trHeight w:val="8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3 506 800</w:t>
            </w:r>
          </w:p>
        </w:tc>
      </w:tr>
      <w:tr w:rsidR="00A04DCB" w:rsidRPr="00A04DCB" w:rsidTr="002E11A7">
        <w:trPr>
          <w:trHeight w:val="1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3 506 800</w:t>
            </w:r>
          </w:p>
        </w:tc>
      </w:tr>
      <w:tr w:rsidR="00A04DCB" w:rsidRPr="00A04DCB" w:rsidTr="002E11A7">
        <w:trPr>
          <w:trHeight w:val="5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100 000</w:t>
            </w:r>
          </w:p>
        </w:tc>
      </w:tr>
      <w:tr w:rsidR="00A04DCB" w:rsidRPr="00A04DCB" w:rsidTr="002E11A7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100 000</w:t>
            </w:r>
          </w:p>
        </w:tc>
      </w:tr>
      <w:tr w:rsidR="00A04DCB" w:rsidRPr="00A04DCB" w:rsidTr="002E11A7">
        <w:trPr>
          <w:trHeight w:val="5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770 600</w:t>
            </w:r>
          </w:p>
        </w:tc>
      </w:tr>
      <w:tr w:rsidR="00A04DCB" w:rsidRPr="00A04DCB" w:rsidTr="002E11A7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770 600</w:t>
            </w:r>
          </w:p>
        </w:tc>
      </w:tr>
      <w:tr w:rsidR="00A04DCB" w:rsidRPr="00A04DCB" w:rsidTr="002E11A7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34 700</w:t>
            </w:r>
          </w:p>
        </w:tc>
      </w:tr>
      <w:tr w:rsidR="00A04DCB" w:rsidRPr="00A04DCB" w:rsidTr="002E11A7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95 000</w:t>
            </w:r>
          </w:p>
        </w:tc>
      </w:tr>
      <w:tr w:rsidR="00A04DCB" w:rsidRPr="00A04DCB" w:rsidTr="002E11A7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4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Непрограмные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расходы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Иные мероприятия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непрограиных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 местного бюджета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Резервный фонд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"Устойчивое развитие сельского поселения Ленинском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700 000</w:t>
            </w:r>
          </w:p>
        </w:tc>
      </w:tr>
      <w:tr w:rsidR="00A04DCB" w:rsidRPr="00A04DCB" w:rsidTr="002E11A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Похозяйственный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учет"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похозяйственному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учету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01 4 01 40130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01 4 01 40130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 "Информационно-правовые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 информационно-правовые системы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01 4 02 40140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"Повышение квалификации муниципальных служащих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 xml:space="preserve">01 4 03 00000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по повышению квалификации муниципальных служащих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01 4 03 40110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01 4 03 40110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10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5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1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непрграммных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162 000</w:t>
            </w:r>
          </w:p>
        </w:tc>
      </w:tr>
      <w:tr w:rsidR="00A04DCB" w:rsidRPr="00A04DCB" w:rsidTr="002E11A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162 000</w:t>
            </w:r>
          </w:p>
        </w:tc>
      </w:tr>
      <w:tr w:rsidR="00A04DCB" w:rsidRPr="00A04DCB" w:rsidTr="002E11A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непрграммных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20 600</w:t>
            </w:r>
          </w:p>
        </w:tc>
      </w:tr>
      <w:tr w:rsidR="00A04DCB" w:rsidRPr="00A04DCB" w:rsidTr="002E11A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20 600</w:t>
            </w:r>
          </w:p>
        </w:tc>
      </w:tr>
      <w:tr w:rsidR="00A04DCB" w:rsidRPr="00A04DCB" w:rsidTr="002E11A7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181 060</w:t>
            </w:r>
          </w:p>
        </w:tc>
      </w:tr>
      <w:tr w:rsidR="00A04DCB" w:rsidRPr="00A04DCB" w:rsidTr="002E11A7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Непрограмные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расходы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Иные мероприятия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 местного бюджета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направлению расходов в рамках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непрограмных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передаче полномочий по закупкам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2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01 4 09 40430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5 996 800</w:t>
            </w:r>
          </w:p>
        </w:tc>
      </w:tr>
      <w:tr w:rsidR="00A04DCB" w:rsidRPr="00A04DCB" w:rsidTr="002E11A7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10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150 000</w:t>
            </w:r>
          </w:p>
        </w:tc>
      </w:tr>
      <w:tr w:rsidR="00A04DCB" w:rsidRPr="00A04DCB" w:rsidTr="002E11A7">
        <w:trPr>
          <w:trHeight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мероприятие-"Озеленение, благоустройство территории 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190 200</w:t>
            </w:r>
          </w:p>
        </w:tc>
      </w:tr>
      <w:tr w:rsidR="00A04DCB" w:rsidRPr="00A04DCB" w:rsidTr="002E11A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190 200</w:t>
            </w:r>
          </w:p>
        </w:tc>
      </w:tr>
      <w:tr w:rsidR="00A04DCB" w:rsidRPr="00A04DCB" w:rsidTr="002E11A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3 656 600</w:t>
            </w:r>
          </w:p>
        </w:tc>
      </w:tr>
      <w:tr w:rsidR="00A04DCB" w:rsidRPr="00A04DCB" w:rsidTr="002E11A7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3 656 600</w:t>
            </w:r>
          </w:p>
        </w:tc>
      </w:tr>
      <w:tr w:rsidR="00A04DCB" w:rsidRPr="00A04DCB" w:rsidTr="002E11A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3 656 600</w:t>
            </w:r>
          </w:p>
        </w:tc>
      </w:tr>
      <w:tr w:rsidR="00A04DCB" w:rsidRPr="00A04DCB" w:rsidTr="002E11A7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02 0 01 99999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1 000 000</w:t>
            </w:r>
          </w:p>
        </w:tc>
      </w:tr>
      <w:tr w:rsidR="00A04DCB" w:rsidRPr="00A04DCB" w:rsidTr="002E11A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i/>
                <w:iCs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"Развитие культуры сельского поселения Ленинский сельсовет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развитие культуры в сельском поселении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некомерческим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5 966 040</w:t>
            </w:r>
          </w:p>
        </w:tc>
      </w:tr>
      <w:tr w:rsidR="00A04DCB" w:rsidRPr="00A04DCB" w:rsidTr="002E11A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iCs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iCs/>
                <w:lang w:eastAsia="ar-SA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258 000</w:t>
            </w:r>
          </w:p>
        </w:tc>
      </w:tr>
      <w:tr w:rsidR="00A04DCB" w:rsidRPr="00A04DCB" w:rsidTr="002E11A7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пенсионным выплатам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258 000</w:t>
            </w:r>
          </w:p>
        </w:tc>
      </w:tr>
      <w:tr w:rsidR="00A04DCB" w:rsidRPr="00A04DCB" w:rsidTr="002E11A7">
        <w:trPr>
          <w:trHeight w:val="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9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15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</w:t>
            </w: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br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300 000</w:t>
            </w:r>
          </w:p>
        </w:tc>
      </w:tr>
      <w:tr w:rsidR="00A04DCB" w:rsidRPr="00A04DCB" w:rsidTr="002E11A7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lang w:eastAsia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bCs/>
                <w:lang w:eastAsia="ar-SA"/>
              </w:rPr>
              <w:t>19 362 800</w:t>
            </w:r>
          </w:p>
        </w:tc>
      </w:tr>
    </w:tbl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5"/>
        <w:gridCol w:w="127"/>
        <w:gridCol w:w="109"/>
        <w:gridCol w:w="375"/>
        <w:gridCol w:w="100"/>
        <w:gridCol w:w="9"/>
        <w:gridCol w:w="558"/>
        <w:gridCol w:w="109"/>
        <w:gridCol w:w="33"/>
        <w:gridCol w:w="992"/>
        <w:gridCol w:w="109"/>
        <w:gridCol w:w="33"/>
        <w:gridCol w:w="195"/>
        <w:gridCol w:w="655"/>
        <w:gridCol w:w="109"/>
        <w:gridCol w:w="33"/>
        <w:gridCol w:w="181"/>
        <w:gridCol w:w="669"/>
        <w:gridCol w:w="109"/>
        <w:gridCol w:w="33"/>
        <w:gridCol w:w="851"/>
        <w:gridCol w:w="109"/>
        <w:gridCol w:w="32"/>
        <w:gridCol w:w="1134"/>
        <w:gridCol w:w="109"/>
        <w:gridCol w:w="33"/>
      </w:tblGrid>
      <w:tr w:rsidR="00A04DCB" w:rsidRPr="00A04DCB" w:rsidTr="002E11A7">
        <w:trPr>
          <w:gridAfter w:val="2"/>
          <w:wAfter w:w="142" w:type="dxa"/>
          <w:trHeight w:val="225"/>
        </w:trPr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8</w:t>
            </w:r>
          </w:p>
        </w:tc>
      </w:tr>
      <w:tr w:rsidR="00A04DCB" w:rsidRPr="00A04DCB" w:rsidTr="002E11A7">
        <w:trPr>
          <w:gridAfter w:val="2"/>
          <w:wAfter w:w="142" w:type="dxa"/>
          <w:trHeight w:val="2055"/>
        </w:trPr>
        <w:tc>
          <w:tcPr>
            <w:tcW w:w="89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Распределение расходов  бюджета сельского поселения Ленинский сельсовет Липецкого муниципального района Липецкой области Российской Федерации на 2016 год по целевым статьям (муниципальным программам  и непрограммным направлениям деятельности), группам видов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2"/>
          <w:wAfter w:w="142" w:type="dxa"/>
          <w:trHeight w:val="250"/>
        </w:trPr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вид расхода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подраздел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Сумма руб.</w:t>
            </w:r>
          </w:p>
        </w:tc>
      </w:tr>
      <w:tr w:rsidR="00A04DCB" w:rsidRPr="00A04DCB" w:rsidTr="002E11A7">
        <w:trPr>
          <w:gridAfter w:val="2"/>
          <w:wAfter w:w="142" w:type="dxa"/>
          <w:trHeight w:val="660"/>
        </w:trPr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ГП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04D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ПГц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gridAfter w:val="2"/>
          <w:wAfter w:w="142" w:type="dxa"/>
          <w:trHeight w:val="1172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19362800</w:t>
            </w:r>
          </w:p>
        </w:tc>
      </w:tr>
      <w:tr w:rsidR="00A04DCB" w:rsidRPr="00A04DCB" w:rsidTr="002E11A7">
        <w:trPr>
          <w:gridAfter w:val="2"/>
          <w:wAfter w:w="142" w:type="dxa"/>
          <w:trHeight w:val="109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Подпрограмма "Повышения уровня благоустройства на территории Ленинского сельского поселения в 2014-2020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г.г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."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4 996 800</w:t>
            </w:r>
          </w:p>
        </w:tc>
      </w:tr>
      <w:tr w:rsidR="00A04DCB" w:rsidRPr="00A04DCB" w:rsidTr="002E11A7">
        <w:trPr>
          <w:gridAfter w:val="2"/>
          <w:wAfter w:w="142" w:type="dxa"/>
          <w:trHeight w:val="15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Реализация направления расходов основного мероприятия "Уличное освещение территорий населенных пунктов" (Закупка товаров, работ и услуг для государственных (муниципальных) нужд)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01 99999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1000000</w:t>
            </w:r>
          </w:p>
        </w:tc>
      </w:tr>
      <w:tr w:rsidR="00A04DCB" w:rsidRPr="00A04DCB" w:rsidTr="002E11A7">
        <w:trPr>
          <w:gridAfter w:val="2"/>
          <w:wAfter w:w="142" w:type="dxa"/>
          <w:trHeight w:val="74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"Организация и содержание мест захоронения, памятников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02 99999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150000</w:t>
            </w:r>
          </w:p>
        </w:tc>
      </w:tr>
      <w:tr w:rsidR="00A04DCB" w:rsidRPr="00A04DCB" w:rsidTr="002E11A7">
        <w:trPr>
          <w:gridAfter w:val="2"/>
          <w:wAfter w:w="142" w:type="dxa"/>
          <w:trHeight w:val="74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03 99999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190200</w:t>
            </w:r>
          </w:p>
        </w:tc>
      </w:tr>
      <w:tr w:rsidR="00A04DCB" w:rsidRPr="00A04DCB" w:rsidTr="002E11A7">
        <w:trPr>
          <w:gridAfter w:val="2"/>
          <w:wAfter w:w="142" w:type="dxa"/>
          <w:trHeight w:val="18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04 99999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3656600</w:t>
            </w:r>
          </w:p>
        </w:tc>
      </w:tr>
      <w:tr w:rsidR="00A04DCB" w:rsidRPr="00A04DCB" w:rsidTr="002E11A7">
        <w:trPr>
          <w:gridAfter w:val="2"/>
          <w:wAfter w:w="142" w:type="dxa"/>
          <w:trHeight w:val="862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5 266 040</w:t>
            </w:r>
          </w:p>
        </w:tc>
      </w:tr>
      <w:tr w:rsidR="00A04DCB" w:rsidRPr="00A04DCB" w:rsidTr="002E11A7">
        <w:trPr>
          <w:gridAfter w:val="2"/>
          <w:wAfter w:w="142" w:type="dxa"/>
          <w:trHeight w:val="2018"/>
        </w:trPr>
        <w:tc>
          <w:tcPr>
            <w:tcW w:w="3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Подпрограмма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6266040</w:t>
            </w:r>
          </w:p>
        </w:tc>
      </w:tr>
      <w:tr w:rsidR="00A04DCB" w:rsidRPr="00A04DCB" w:rsidTr="002E11A7">
        <w:trPr>
          <w:gridAfter w:val="2"/>
          <w:wAfter w:w="142" w:type="dxa"/>
        </w:trPr>
        <w:tc>
          <w:tcPr>
            <w:tcW w:w="3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gridAfter w:val="2"/>
          <w:wAfter w:w="142" w:type="dxa"/>
          <w:trHeight w:val="232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01 40020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5966040</w:t>
            </w:r>
          </w:p>
        </w:tc>
      </w:tr>
      <w:tr w:rsidR="00A04DCB" w:rsidRPr="00A04DCB" w:rsidTr="002E11A7">
        <w:trPr>
          <w:gridAfter w:val="2"/>
          <w:wAfter w:w="142" w:type="dxa"/>
          <w:trHeight w:val="85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300000</w:t>
            </w:r>
          </w:p>
        </w:tc>
      </w:tr>
      <w:tr w:rsidR="00A04DCB" w:rsidRPr="00A04DCB" w:rsidTr="002E11A7">
        <w:trPr>
          <w:gridAfter w:val="2"/>
          <w:wAfter w:w="142" w:type="dxa"/>
          <w:trHeight w:val="99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Подпрограмма "Обеспечение безопасности человека на территории Ленинского сельского поселения в 2014-2020г.г."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  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200000</w:t>
            </w:r>
          </w:p>
        </w:tc>
      </w:tr>
      <w:tr w:rsidR="00A04DCB" w:rsidRPr="00A04DCB" w:rsidTr="002E11A7">
        <w:trPr>
          <w:gridAfter w:val="2"/>
          <w:wAfter w:w="142" w:type="dxa"/>
          <w:trHeight w:val="12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пожарной безопасности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02 40100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200000</w:t>
            </w:r>
          </w:p>
        </w:tc>
      </w:tr>
      <w:tr w:rsidR="00A04DCB" w:rsidRPr="00A04DCB" w:rsidTr="002E11A7">
        <w:trPr>
          <w:gridAfter w:val="2"/>
          <w:wAfter w:w="142" w:type="dxa"/>
          <w:trHeight w:val="123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6149360</w:t>
            </w:r>
          </w:p>
        </w:tc>
      </w:tr>
      <w:tr w:rsidR="00A04DCB" w:rsidRPr="00A04DCB" w:rsidTr="002E11A7">
        <w:trPr>
          <w:gridAfter w:val="2"/>
          <w:wAfter w:w="142" w:type="dxa"/>
          <w:trHeight w:val="228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по оплате труда главе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05 02110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693200</w:t>
            </w:r>
          </w:p>
        </w:tc>
      </w:tr>
      <w:tr w:rsidR="00A04DCB" w:rsidRPr="00A04DCB" w:rsidTr="002E11A7">
        <w:trPr>
          <w:gridAfter w:val="2"/>
          <w:wAfter w:w="142" w:type="dxa"/>
          <w:trHeight w:val="225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05 02120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35000</w:t>
            </w:r>
          </w:p>
        </w:tc>
      </w:tr>
      <w:tr w:rsidR="00A04DCB" w:rsidRPr="00A04DCB" w:rsidTr="002E11A7">
        <w:trPr>
          <w:gridAfter w:val="2"/>
          <w:wAfter w:w="142" w:type="dxa"/>
          <w:trHeight w:val="253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06 03110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3506800</w:t>
            </w:r>
          </w:p>
        </w:tc>
      </w:tr>
      <w:tr w:rsidR="00A04DCB" w:rsidRPr="00A04DCB" w:rsidTr="002E11A7">
        <w:trPr>
          <w:gridAfter w:val="1"/>
          <w:wAfter w:w="33" w:type="dxa"/>
          <w:trHeight w:val="22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     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06 03120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100000</w:t>
            </w:r>
          </w:p>
        </w:tc>
      </w:tr>
      <w:tr w:rsidR="00A04DCB" w:rsidRPr="00A04DCB" w:rsidTr="002E11A7">
        <w:trPr>
          <w:gridAfter w:val="1"/>
          <w:wAfter w:w="33" w:type="dxa"/>
          <w:trHeight w:val="14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06 03120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770600</w:t>
            </w:r>
          </w:p>
        </w:tc>
      </w:tr>
      <w:tr w:rsidR="00A04DCB" w:rsidRPr="00A04DCB" w:rsidTr="002E11A7">
        <w:trPr>
          <w:gridAfter w:val="1"/>
          <w:wAfter w:w="33" w:type="dxa"/>
          <w:trHeight w:val="57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06 03120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34700</w:t>
            </w:r>
          </w:p>
        </w:tc>
      </w:tr>
      <w:tr w:rsidR="00A04DCB" w:rsidRPr="00A04DCB" w:rsidTr="002E11A7">
        <w:trPr>
          <w:gridAfter w:val="1"/>
          <w:wAfter w:w="33" w:type="dxa"/>
          <w:trHeight w:val="165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передаче полномочий муниципальному району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09 40320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A04DCB" w:rsidRPr="00A04DCB" w:rsidTr="002E11A7">
        <w:trPr>
          <w:gridAfter w:val="1"/>
          <w:wAfter w:w="33" w:type="dxa"/>
          <w:trHeight w:val="141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09 40330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38000</w:t>
            </w:r>
          </w:p>
        </w:tc>
      </w:tr>
      <w:tr w:rsidR="00A04DCB" w:rsidRPr="00A04DCB" w:rsidTr="002E11A7">
        <w:trPr>
          <w:trHeight w:val="115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по </w:t>
            </w:r>
            <w:proofErr w:type="spellStart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похозяйственному</w:t>
            </w:r>
            <w:proofErr w:type="spellEnd"/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 xml:space="preserve"> учету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01 40130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150000</w:t>
            </w:r>
          </w:p>
        </w:tc>
      </w:tr>
      <w:tr w:rsidR="00A04DCB" w:rsidRPr="00A04DCB" w:rsidTr="002E11A7">
        <w:trPr>
          <w:trHeight w:val="1122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 информационно-правовые системы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02 40130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200000</w:t>
            </w:r>
          </w:p>
        </w:tc>
      </w:tr>
      <w:tr w:rsidR="00A04DCB" w:rsidRPr="00A04DCB" w:rsidTr="002E11A7">
        <w:trPr>
          <w:trHeight w:val="159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повышению квалификации муниципальных служащих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03 40130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150000</w:t>
            </w:r>
          </w:p>
        </w:tc>
      </w:tr>
      <w:tr w:rsidR="00A04DCB" w:rsidRPr="00A04DCB" w:rsidTr="002E11A7">
        <w:trPr>
          <w:trHeight w:val="13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04 40120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200000</w:t>
            </w:r>
          </w:p>
        </w:tc>
      </w:tr>
      <w:tr w:rsidR="00A04DCB" w:rsidRPr="00A04DCB" w:rsidTr="002E11A7">
        <w:trPr>
          <w:trHeight w:val="63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передаче полномочий по закупкам (Межбюджетные трансферты)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09 40430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13060</w:t>
            </w:r>
          </w:p>
        </w:tc>
      </w:tr>
      <w:tr w:rsidR="00A04DCB" w:rsidRPr="00A04DCB" w:rsidTr="002E11A7">
        <w:trPr>
          <w:trHeight w:val="9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пенсионным выплатам (Социальное обеспечение и иные выплаты к пенсиям)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07 40300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258000</w:t>
            </w:r>
          </w:p>
        </w:tc>
      </w:tr>
      <w:tr w:rsidR="00A04DCB" w:rsidRPr="00A04DCB" w:rsidTr="002E11A7">
        <w:trPr>
          <w:trHeight w:val="178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1000000</w:t>
            </w:r>
          </w:p>
        </w:tc>
      </w:tr>
      <w:tr w:rsidR="00A04DCB" w:rsidRPr="00A04DCB" w:rsidTr="002E11A7">
        <w:trPr>
          <w:trHeight w:val="153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01 99999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1000000</w:t>
            </w:r>
          </w:p>
        </w:tc>
      </w:tr>
      <w:tr w:rsidR="00A04DCB" w:rsidRPr="00A04DCB" w:rsidTr="002E11A7">
        <w:trPr>
          <w:trHeight w:val="589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Итого по муниципальным программам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18612200</w:t>
            </w:r>
          </w:p>
        </w:tc>
      </w:tr>
      <w:tr w:rsidR="00A04DCB" w:rsidRPr="00A04DCB" w:rsidTr="002E11A7">
        <w:trPr>
          <w:trHeight w:val="1405"/>
        </w:trPr>
        <w:tc>
          <w:tcPr>
            <w:tcW w:w="3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Непрограммные расходы  бюджета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750600</w:t>
            </w:r>
          </w:p>
        </w:tc>
      </w:tr>
      <w:tr w:rsidR="00A04DCB" w:rsidRPr="00A04DCB" w:rsidTr="002E11A7">
        <w:trPr>
          <w:trHeight w:val="285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162000</w:t>
            </w:r>
          </w:p>
        </w:tc>
      </w:tr>
      <w:tr w:rsidR="00A04DCB" w:rsidRPr="00A04DCB" w:rsidTr="002E11A7">
        <w:trPr>
          <w:trHeight w:val="1785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20600</w:t>
            </w:r>
          </w:p>
        </w:tc>
      </w:tr>
      <w:tr w:rsidR="00A04DCB" w:rsidRPr="00A04DCB" w:rsidTr="002E11A7">
        <w:trPr>
          <w:trHeight w:val="186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99 90992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70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99 41500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513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Проведение выборов главы муниципального образования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99 09910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A04DCB" w:rsidRPr="00A04DCB" w:rsidTr="002E11A7">
        <w:trPr>
          <w:trHeight w:val="39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Итого по непрограммным расходам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lang w:eastAsia="ar-SA"/>
              </w:rPr>
              <w:t>750 600</w:t>
            </w:r>
          </w:p>
        </w:tc>
      </w:tr>
      <w:tr w:rsidR="00A04DCB" w:rsidRPr="00A04DCB" w:rsidTr="002E11A7">
        <w:trPr>
          <w:trHeight w:val="280"/>
        </w:trPr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Всего</w:t>
            </w: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19362800</w:t>
            </w:r>
          </w:p>
        </w:tc>
      </w:tr>
    </w:tbl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1020"/>
        <w:gridCol w:w="5200"/>
        <w:gridCol w:w="3500"/>
      </w:tblGrid>
      <w:tr w:rsidR="00A04DCB" w:rsidRPr="00A04DCB" w:rsidTr="002E11A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9</w:t>
            </w:r>
          </w:p>
        </w:tc>
      </w:tr>
      <w:tr w:rsidR="00A04DCB" w:rsidRPr="00A04DCB" w:rsidTr="002E11A7">
        <w:trPr>
          <w:trHeight w:val="5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11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ОБЪЕМ МЕЖБЮДЖЕТНЫХ ТРАНСФЕРТОВ, ПРЕДУСМОТРЕННЫХ К ПОЛУЧЕНИЮ ИЗ ОБЛАСТНОГО И МУНИЦИПАЛЬНЫХ БЮДЖЕТОВ </w:t>
            </w:r>
          </w:p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2016 ГОД</w:t>
            </w:r>
          </w:p>
        </w:tc>
      </w:tr>
      <w:tr w:rsidR="00A04DCB" w:rsidRPr="00A04DCB" w:rsidTr="002E11A7">
        <w:trPr>
          <w:trHeight w:val="7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4DCB" w:rsidRPr="00A04DCB" w:rsidTr="002E11A7">
        <w:trPr>
          <w:trHeight w:val="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 рублей</w:t>
            </w:r>
          </w:p>
        </w:tc>
      </w:tr>
      <w:tr w:rsidR="00A04DCB" w:rsidRPr="00A04DCB" w:rsidTr="002E11A7">
        <w:trPr>
          <w:trHeight w:val="13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2016г.</w:t>
            </w:r>
          </w:p>
        </w:tc>
      </w:tr>
      <w:tr w:rsidR="00A04DCB" w:rsidRPr="00A04DCB" w:rsidTr="002E11A7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4 018 200</w:t>
            </w:r>
          </w:p>
        </w:tc>
      </w:tr>
      <w:tr w:rsidR="00A04DCB" w:rsidRPr="00A04DCB" w:rsidTr="002E11A7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182 600</w:t>
            </w:r>
          </w:p>
        </w:tc>
      </w:tr>
      <w:tr w:rsidR="00A04DCB" w:rsidRPr="00A04DCB" w:rsidTr="002E11A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4 200 800</w:t>
            </w:r>
          </w:p>
        </w:tc>
      </w:tr>
    </w:tbl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1020"/>
        <w:gridCol w:w="5200"/>
        <w:gridCol w:w="3500"/>
      </w:tblGrid>
      <w:tr w:rsidR="00A04DCB" w:rsidRPr="00A04DCB" w:rsidTr="002E11A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10</w:t>
            </w:r>
          </w:p>
        </w:tc>
      </w:tr>
      <w:tr w:rsidR="00A04DCB" w:rsidRPr="00A04DCB" w:rsidTr="002E11A7">
        <w:trPr>
          <w:trHeight w:val="5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11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A04DCB" w:rsidRPr="00A04DCB" w:rsidTr="002E11A7">
        <w:trPr>
          <w:trHeight w:val="7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8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 рублей</w:t>
            </w:r>
          </w:p>
        </w:tc>
      </w:tr>
      <w:tr w:rsidR="00A04DCB" w:rsidRPr="00A04DCB" w:rsidTr="002E11A7">
        <w:trPr>
          <w:trHeight w:val="8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2016г.</w:t>
            </w:r>
          </w:p>
        </w:tc>
      </w:tr>
      <w:tr w:rsidR="00A04DCB" w:rsidRPr="00A04DCB" w:rsidTr="002E11A7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передачу 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38 000</w:t>
            </w:r>
          </w:p>
        </w:tc>
      </w:tr>
      <w:tr w:rsidR="00A04DCB" w:rsidRPr="00A04DCB" w:rsidTr="002E11A7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передачу полномочий на определение поставщиков (подрядчиков, исполнителей) конкурентными способами торгов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13 060</w:t>
            </w:r>
          </w:p>
        </w:tc>
      </w:tr>
      <w:tr w:rsidR="00A04DCB" w:rsidRPr="00A04DCB" w:rsidTr="002E11A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51 060</w:t>
            </w: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</w:tbl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1020"/>
        <w:gridCol w:w="5200"/>
        <w:gridCol w:w="3500"/>
      </w:tblGrid>
      <w:tr w:rsidR="00A04DCB" w:rsidRPr="00A04DCB" w:rsidTr="002E11A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A04DCB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Приложение 11</w:t>
            </w:r>
          </w:p>
        </w:tc>
      </w:tr>
      <w:tr w:rsidR="00A04DCB" w:rsidRPr="00A04DCB" w:rsidTr="002E11A7">
        <w:trPr>
          <w:trHeight w:val="5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11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A04DCB" w:rsidRPr="00A04DCB" w:rsidTr="002E11A7">
        <w:trPr>
          <w:trHeight w:val="7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8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 рублей</w:t>
            </w:r>
          </w:p>
        </w:tc>
      </w:tr>
      <w:tr w:rsidR="00A04DCB" w:rsidRPr="00A04DCB" w:rsidTr="002E11A7">
        <w:trPr>
          <w:trHeight w:val="8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2016г.</w:t>
            </w:r>
          </w:p>
        </w:tc>
      </w:tr>
      <w:tr w:rsidR="00A04DCB" w:rsidRPr="00A04DCB" w:rsidTr="002E11A7">
        <w:trPr>
          <w:trHeight w:val="1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межбюджетных трансфертов 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168000</w:t>
            </w:r>
          </w:p>
        </w:tc>
      </w:tr>
      <w:tr w:rsidR="00A04DCB" w:rsidRPr="00A04DCB" w:rsidTr="002E11A7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4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168 000</w:t>
            </w: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A04DCB" w:rsidRPr="00A04DCB" w:rsidTr="002E11A7">
        <w:trPr>
          <w:trHeight w:val="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CB" w:rsidRPr="00A04DCB" w:rsidRDefault="00A04DCB" w:rsidP="00A04DC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</w:tbl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tabs>
          <w:tab w:val="left" w:pos="16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04DCB" w:rsidRPr="00A04DCB" w:rsidRDefault="00A04DCB" w:rsidP="00A04D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30FDA" w:rsidRDefault="00B30FDA"/>
    <w:sectPr w:rsidR="00B30FDA" w:rsidSect="00A04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2"/>
    <w:rsid w:val="00222322"/>
    <w:rsid w:val="005456A2"/>
    <w:rsid w:val="00A04DCB"/>
    <w:rsid w:val="00B30FDA"/>
    <w:rsid w:val="00B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AFF5-526D-4498-90BD-C765D0C9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DCB"/>
  </w:style>
  <w:style w:type="paragraph" w:styleId="a3">
    <w:name w:val="Balloon Text"/>
    <w:basedOn w:val="a"/>
    <w:link w:val="a4"/>
    <w:uiPriority w:val="99"/>
    <w:semiHidden/>
    <w:unhideWhenUsed/>
    <w:rsid w:val="00A04DC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A04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Заголовок 31"/>
    <w:basedOn w:val="Standard"/>
    <w:next w:val="Standard"/>
    <w:rsid w:val="00A04DCB"/>
    <w:pPr>
      <w:keepNext/>
      <w:jc w:val="center"/>
      <w:outlineLvl w:val="2"/>
    </w:pPr>
    <w:rPr>
      <w:b/>
      <w:sz w:val="32"/>
    </w:rPr>
  </w:style>
  <w:style w:type="paragraph" w:customStyle="1" w:styleId="11">
    <w:name w:val="Заголовок 11"/>
    <w:basedOn w:val="Standard"/>
    <w:next w:val="Standard"/>
    <w:rsid w:val="00A04DCB"/>
    <w:pPr>
      <w:keepNext/>
      <w:jc w:val="center"/>
      <w:outlineLvl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04DCB"/>
  </w:style>
  <w:style w:type="paragraph" w:customStyle="1" w:styleId="10">
    <w:name w:val="Верхний колонтитул1"/>
    <w:basedOn w:val="a"/>
    <w:next w:val="a6"/>
    <w:uiPriority w:val="99"/>
    <w:semiHidden/>
    <w:unhideWhenUsed/>
    <w:rsid w:val="00A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A04D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04DCB"/>
  </w:style>
  <w:style w:type="paragraph" w:customStyle="1" w:styleId="13">
    <w:name w:val="Нижний колонтитул1"/>
    <w:basedOn w:val="a"/>
    <w:next w:val="a8"/>
    <w:uiPriority w:val="99"/>
    <w:semiHidden/>
    <w:unhideWhenUsed/>
    <w:rsid w:val="00A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A04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A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uiPriority w:val="99"/>
    <w:semiHidden/>
    <w:rsid w:val="00A04DCB"/>
  </w:style>
  <w:style w:type="paragraph" w:styleId="a8">
    <w:name w:val="footer"/>
    <w:basedOn w:val="a"/>
    <w:link w:val="a7"/>
    <w:uiPriority w:val="99"/>
    <w:semiHidden/>
    <w:unhideWhenUsed/>
    <w:rsid w:val="00A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semiHidden/>
    <w:rsid w:val="00A0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8378</Words>
  <Characters>47758</Characters>
  <Application>Microsoft Office Word</Application>
  <DocSecurity>0</DocSecurity>
  <Lines>397</Lines>
  <Paragraphs>112</Paragraphs>
  <ScaleCrop>false</ScaleCrop>
  <Company/>
  <LinksUpToDate>false</LinksUpToDate>
  <CharactersWithSpaces>56024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Илья Панкратов</cp:lastModifiedBy>
  <cp:revision>5</cp:revision>
  <dcterms:created xsi:type="dcterms:W3CDTF">2017-01-10T18:13:00Z</dcterms:created>
  <dcterms:modified xsi:type="dcterms:W3CDTF">2017-01-16T08:13:00Z</dcterms:modified>
</cp:coreProperties>
</file>