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C9" w:rsidRDefault="00D1431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49C9" w:rsidRDefault="007542E4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581040" cy="699120"/>
            <wp:effectExtent l="0" t="0" r="9510" b="573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contrast="4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40" cy="699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B5839" w:rsidRPr="00704528" w:rsidRDefault="000B5839" w:rsidP="00704528">
      <w:pPr>
        <w:pStyle w:val="Standard"/>
        <w:jc w:val="center"/>
        <w:rPr>
          <w:b/>
          <w:sz w:val="32"/>
          <w:szCs w:val="32"/>
        </w:rPr>
      </w:pPr>
    </w:p>
    <w:p w:rsidR="00E449C9" w:rsidRDefault="007542E4" w:rsidP="00704528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B5839" w:rsidRDefault="000B5839" w:rsidP="00704528">
      <w:pPr>
        <w:pStyle w:val="Standard"/>
        <w:jc w:val="center"/>
        <w:rPr>
          <w:b/>
          <w:sz w:val="32"/>
          <w:szCs w:val="32"/>
        </w:rPr>
      </w:pPr>
    </w:p>
    <w:p w:rsidR="00E449C9" w:rsidRDefault="007542E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 сельского поселения Ленинский сельсовет</w:t>
      </w:r>
    </w:p>
    <w:p w:rsidR="00E449C9" w:rsidRDefault="007542E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Липецкого  муниципального  района Липецкой области</w:t>
      </w:r>
    </w:p>
    <w:p w:rsidR="00E449C9" w:rsidRDefault="00E449C9">
      <w:pPr>
        <w:pStyle w:val="Standard"/>
        <w:jc w:val="center"/>
        <w:rPr>
          <w:b/>
          <w:sz w:val="28"/>
          <w:szCs w:val="28"/>
        </w:rPr>
      </w:pPr>
    </w:p>
    <w:p w:rsidR="00E449C9" w:rsidRDefault="00E449C9">
      <w:pPr>
        <w:pStyle w:val="Standard"/>
        <w:jc w:val="center"/>
        <w:rPr>
          <w:b/>
          <w:sz w:val="28"/>
          <w:szCs w:val="28"/>
        </w:rPr>
      </w:pPr>
    </w:p>
    <w:p w:rsidR="00E449C9" w:rsidRPr="00704528" w:rsidRDefault="00C11E39" w:rsidP="00D1431A">
      <w:pPr>
        <w:pStyle w:val="Standard"/>
        <w:rPr>
          <w:b/>
        </w:rPr>
      </w:pPr>
      <w:r>
        <w:rPr>
          <w:b/>
          <w:sz w:val="28"/>
          <w:szCs w:val="28"/>
        </w:rPr>
        <w:t xml:space="preserve"> </w:t>
      </w:r>
      <w:r w:rsidRPr="00C11E39">
        <w:rPr>
          <w:sz w:val="28"/>
          <w:szCs w:val="28"/>
        </w:rPr>
        <w:t xml:space="preserve"> </w:t>
      </w:r>
      <w:r w:rsidR="00AB16CA">
        <w:rPr>
          <w:sz w:val="28"/>
          <w:szCs w:val="28"/>
          <w:u w:val="single"/>
        </w:rPr>
        <w:t>27.12.2021</w:t>
      </w:r>
      <w:r w:rsidRPr="00C11E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="00AB16C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7542E4" w:rsidRPr="00704528">
        <w:rPr>
          <w:b/>
          <w:sz w:val="28"/>
          <w:szCs w:val="28"/>
        </w:rPr>
        <w:t xml:space="preserve">с. Троицкое    </w:t>
      </w:r>
      <w:r w:rsidR="00FC6536">
        <w:rPr>
          <w:b/>
          <w:sz w:val="28"/>
          <w:szCs w:val="28"/>
        </w:rPr>
        <w:t xml:space="preserve">                       </w:t>
      </w:r>
      <w:r w:rsidR="007542E4" w:rsidRPr="00704528">
        <w:rPr>
          <w:b/>
          <w:sz w:val="28"/>
          <w:szCs w:val="28"/>
        </w:rPr>
        <w:t xml:space="preserve">    №</w:t>
      </w:r>
      <w:r w:rsidR="00AB16CA">
        <w:rPr>
          <w:b/>
          <w:sz w:val="28"/>
          <w:szCs w:val="28"/>
        </w:rPr>
        <w:t>36</w:t>
      </w:r>
      <w:r w:rsidR="00FC6536">
        <w:rPr>
          <w:b/>
          <w:sz w:val="28"/>
          <w:szCs w:val="28"/>
        </w:rPr>
        <w:t xml:space="preserve"> </w:t>
      </w:r>
    </w:p>
    <w:p w:rsidR="00E449C9" w:rsidRDefault="00E449C9">
      <w:pPr>
        <w:pStyle w:val="Standard"/>
        <w:rPr>
          <w:b/>
          <w:sz w:val="28"/>
          <w:szCs w:val="28"/>
        </w:rPr>
      </w:pPr>
    </w:p>
    <w:p w:rsidR="00E449C9" w:rsidRDefault="007542E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449C9" w:rsidRPr="000B5839" w:rsidRDefault="007542E4">
      <w:pPr>
        <w:pStyle w:val="Standard"/>
        <w:rPr>
          <w:sz w:val="28"/>
          <w:szCs w:val="28"/>
        </w:rPr>
      </w:pPr>
      <w:r w:rsidRPr="000B5839">
        <w:rPr>
          <w:sz w:val="28"/>
          <w:szCs w:val="28"/>
        </w:rPr>
        <w:t>О составе комиссии по проведению</w:t>
      </w:r>
    </w:p>
    <w:p w:rsidR="00E449C9" w:rsidRPr="000B5839" w:rsidRDefault="007542E4">
      <w:pPr>
        <w:pStyle w:val="Standard"/>
        <w:rPr>
          <w:sz w:val="28"/>
          <w:szCs w:val="28"/>
        </w:rPr>
      </w:pPr>
      <w:r w:rsidRPr="000B5839">
        <w:rPr>
          <w:sz w:val="28"/>
          <w:szCs w:val="28"/>
        </w:rPr>
        <w:t>публичных слушаний</w:t>
      </w:r>
    </w:p>
    <w:p w:rsidR="00E449C9" w:rsidRPr="000B5839" w:rsidRDefault="00E449C9">
      <w:pPr>
        <w:pStyle w:val="Standard"/>
        <w:rPr>
          <w:sz w:val="28"/>
          <w:szCs w:val="28"/>
        </w:rPr>
      </w:pPr>
    </w:p>
    <w:p w:rsidR="000B5839" w:rsidRDefault="000B5839" w:rsidP="00B127F0">
      <w:pPr>
        <w:pStyle w:val="Standard"/>
        <w:tabs>
          <w:tab w:val="left" w:pos="8640"/>
        </w:tabs>
        <w:ind w:left="360"/>
        <w:jc w:val="both"/>
        <w:rPr>
          <w:sz w:val="28"/>
          <w:szCs w:val="28"/>
        </w:rPr>
      </w:pPr>
    </w:p>
    <w:p w:rsidR="00704528" w:rsidRPr="000B5839" w:rsidRDefault="00704528" w:rsidP="00B127F0">
      <w:pPr>
        <w:pStyle w:val="Standard"/>
        <w:tabs>
          <w:tab w:val="left" w:pos="8640"/>
        </w:tabs>
        <w:ind w:left="360"/>
        <w:jc w:val="both"/>
        <w:rPr>
          <w:sz w:val="28"/>
          <w:szCs w:val="28"/>
        </w:rPr>
      </w:pPr>
    </w:p>
    <w:p w:rsidR="00E449C9" w:rsidRPr="000B5839" w:rsidRDefault="00E449C9" w:rsidP="00914DE5">
      <w:pPr>
        <w:jc w:val="both"/>
        <w:rPr>
          <w:sz w:val="28"/>
          <w:szCs w:val="28"/>
        </w:rPr>
      </w:pPr>
    </w:p>
    <w:p w:rsidR="00E449C9" w:rsidRPr="000B5839" w:rsidRDefault="00E449C9">
      <w:pPr>
        <w:pStyle w:val="Standard"/>
        <w:rPr>
          <w:sz w:val="28"/>
          <w:szCs w:val="28"/>
        </w:rPr>
      </w:pPr>
    </w:p>
    <w:p w:rsidR="000B5839" w:rsidRPr="000B5839" w:rsidRDefault="000B5839" w:rsidP="000B5839">
      <w:pPr>
        <w:pStyle w:val="1"/>
        <w:shd w:val="clear" w:color="auto" w:fill="auto"/>
        <w:spacing w:after="480" w:line="210" w:lineRule="exact"/>
        <w:ind w:firstLine="567"/>
        <w:rPr>
          <w:color w:val="000000"/>
          <w:sz w:val="28"/>
          <w:szCs w:val="28"/>
          <w:lang w:bidi="ru-RU"/>
        </w:rPr>
      </w:pPr>
      <w:r w:rsidRPr="000B5839">
        <w:rPr>
          <w:color w:val="000000"/>
          <w:sz w:val="28"/>
          <w:szCs w:val="28"/>
          <w:lang w:bidi="ru-RU"/>
        </w:rPr>
        <w:t>Руководствуясь ст,31 Градостроительного кодекса Российской Федерации № 190-ФЗ от 29.12.2004 г., положением «О порядке проведения общественных обсуждений или публичных слушаний в сфере градостроительных отношений на территории сельского поселения Ленинский сельсовет Липецкого района», принятым Советом депутатов сельского поселения Ленинский сельсовет 25.04.2019 г. № 202, администрация сельского поселения Ленинский сельсовет</w:t>
      </w:r>
    </w:p>
    <w:p w:rsidR="000B5839" w:rsidRPr="000B5839" w:rsidRDefault="000B5839" w:rsidP="000B5839">
      <w:pPr>
        <w:pStyle w:val="Standard"/>
        <w:tabs>
          <w:tab w:val="left" w:pos="8640"/>
        </w:tabs>
        <w:ind w:left="360"/>
        <w:jc w:val="both"/>
        <w:rPr>
          <w:sz w:val="28"/>
          <w:szCs w:val="28"/>
        </w:rPr>
      </w:pPr>
      <w:r w:rsidRPr="000B5839">
        <w:rPr>
          <w:sz w:val="28"/>
          <w:szCs w:val="28"/>
        </w:rPr>
        <w:t xml:space="preserve"> Утвердить состав комиссии по проведению общественных обсуждений или публичных слушаний о внесении изменений в Генеральный план сельского поселения Ленинский сельсовет Липецкого муниципального района.</w:t>
      </w:r>
    </w:p>
    <w:p w:rsidR="00E449C9" w:rsidRPr="000B5839" w:rsidRDefault="00E449C9">
      <w:pPr>
        <w:pStyle w:val="Standard"/>
        <w:rPr>
          <w:sz w:val="28"/>
          <w:szCs w:val="28"/>
        </w:rPr>
      </w:pPr>
    </w:p>
    <w:p w:rsidR="000B5839" w:rsidRDefault="000B5839">
      <w:pPr>
        <w:pStyle w:val="Standard"/>
        <w:rPr>
          <w:b/>
          <w:sz w:val="28"/>
          <w:szCs w:val="28"/>
        </w:rPr>
      </w:pPr>
    </w:p>
    <w:p w:rsidR="000B5839" w:rsidRDefault="000B5839">
      <w:pPr>
        <w:pStyle w:val="Standard"/>
        <w:rPr>
          <w:b/>
          <w:sz w:val="28"/>
          <w:szCs w:val="28"/>
        </w:rPr>
      </w:pPr>
    </w:p>
    <w:p w:rsidR="000B5839" w:rsidRDefault="000B5839">
      <w:pPr>
        <w:pStyle w:val="Standard"/>
        <w:rPr>
          <w:b/>
          <w:sz w:val="28"/>
          <w:szCs w:val="28"/>
        </w:rPr>
      </w:pPr>
    </w:p>
    <w:p w:rsidR="000B5839" w:rsidRDefault="000B5839">
      <w:pPr>
        <w:pStyle w:val="Standard"/>
        <w:rPr>
          <w:b/>
          <w:sz w:val="28"/>
          <w:szCs w:val="28"/>
        </w:rPr>
      </w:pPr>
    </w:p>
    <w:p w:rsidR="00704528" w:rsidRPr="000B5839" w:rsidRDefault="007542E4">
      <w:pPr>
        <w:pStyle w:val="Standard"/>
        <w:rPr>
          <w:sz w:val="28"/>
          <w:szCs w:val="28"/>
        </w:rPr>
      </w:pPr>
      <w:r w:rsidRPr="000B5839">
        <w:rPr>
          <w:sz w:val="28"/>
          <w:szCs w:val="28"/>
        </w:rPr>
        <w:t xml:space="preserve">Глава </w:t>
      </w:r>
      <w:r w:rsidR="00704528" w:rsidRPr="000B5839">
        <w:rPr>
          <w:sz w:val="28"/>
          <w:szCs w:val="28"/>
        </w:rPr>
        <w:t xml:space="preserve">администрации </w:t>
      </w:r>
      <w:r w:rsidRPr="000B5839">
        <w:rPr>
          <w:sz w:val="28"/>
          <w:szCs w:val="28"/>
        </w:rPr>
        <w:t xml:space="preserve">сельского </w:t>
      </w:r>
    </w:p>
    <w:p w:rsidR="00E449C9" w:rsidRPr="000B5839" w:rsidRDefault="00704528">
      <w:pPr>
        <w:pStyle w:val="Standard"/>
        <w:rPr>
          <w:sz w:val="28"/>
          <w:szCs w:val="28"/>
        </w:rPr>
      </w:pPr>
      <w:r w:rsidRPr="000B5839">
        <w:rPr>
          <w:sz w:val="28"/>
          <w:szCs w:val="28"/>
        </w:rPr>
        <w:t>п</w:t>
      </w:r>
      <w:r w:rsidR="007542E4" w:rsidRPr="000B5839">
        <w:rPr>
          <w:sz w:val="28"/>
          <w:szCs w:val="28"/>
        </w:rPr>
        <w:t>оселени</w:t>
      </w:r>
      <w:r w:rsidRPr="000B5839">
        <w:rPr>
          <w:sz w:val="28"/>
          <w:szCs w:val="28"/>
        </w:rPr>
        <w:t xml:space="preserve">я </w:t>
      </w:r>
      <w:r w:rsidR="007542E4" w:rsidRPr="000B5839">
        <w:rPr>
          <w:sz w:val="28"/>
          <w:szCs w:val="28"/>
        </w:rPr>
        <w:t>Ленинский</w:t>
      </w:r>
      <w:r w:rsidR="00D1431A">
        <w:rPr>
          <w:sz w:val="28"/>
          <w:szCs w:val="28"/>
        </w:rPr>
        <w:t xml:space="preserve"> </w:t>
      </w:r>
      <w:r w:rsidR="007542E4" w:rsidRPr="000B5839">
        <w:rPr>
          <w:sz w:val="28"/>
          <w:szCs w:val="28"/>
        </w:rPr>
        <w:t xml:space="preserve">сельсовет                                                  </w:t>
      </w:r>
      <w:r w:rsidRPr="000B5839">
        <w:rPr>
          <w:sz w:val="28"/>
          <w:szCs w:val="28"/>
        </w:rPr>
        <w:t>О.В. Коротеев</w:t>
      </w:r>
    </w:p>
    <w:p w:rsidR="00E449C9" w:rsidRDefault="007542E4">
      <w:pPr>
        <w:pStyle w:val="Standard"/>
        <w:pageBreakBefore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 №1</w:t>
      </w:r>
    </w:p>
    <w:p w:rsidR="00E449C9" w:rsidRDefault="007542E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к распоряжению администрации</w:t>
      </w:r>
    </w:p>
    <w:p w:rsidR="00E449C9" w:rsidRDefault="007542E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сельского поселения Ленинский сельсовет</w:t>
      </w:r>
    </w:p>
    <w:p w:rsidR="00E449C9" w:rsidRDefault="007542E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№</w:t>
      </w:r>
      <w:r w:rsidR="00AB16CA">
        <w:rPr>
          <w:sz w:val="21"/>
          <w:szCs w:val="21"/>
        </w:rPr>
        <w:t>36</w:t>
      </w:r>
      <w:r w:rsidR="004C5BA8">
        <w:rPr>
          <w:sz w:val="21"/>
          <w:szCs w:val="21"/>
        </w:rPr>
        <w:t>_</w:t>
      </w:r>
      <w:r>
        <w:rPr>
          <w:sz w:val="21"/>
          <w:szCs w:val="21"/>
        </w:rPr>
        <w:t xml:space="preserve"> от </w:t>
      </w:r>
      <w:r w:rsidR="00704528">
        <w:rPr>
          <w:sz w:val="21"/>
          <w:szCs w:val="21"/>
        </w:rPr>
        <w:t xml:space="preserve"> </w:t>
      </w:r>
      <w:r w:rsidR="00AB16CA">
        <w:rPr>
          <w:sz w:val="21"/>
          <w:szCs w:val="21"/>
        </w:rPr>
        <w:t xml:space="preserve">27. 12. </w:t>
      </w:r>
      <w:bookmarkStart w:id="0" w:name="_GoBack"/>
      <w:bookmarkEnd w:id="0"/>
      <w:r w:rsidR="00D1431A">
        <w:rPr>
          <w:sz w:val="21"/>
          <w:szCs w:val="21"/>
        </w:rPr>
        <w:t>2021</w:t>
      </w:r>
      <w:r>
        <w:rPr>
          <w:sz w:val="21"/>
          <w:szCs w:val="21"/>
        </w:rPr>
        <w:t>г.</w:t>
      </w:r>
    </w:p>
    <w:p w:rsidR="00E449C9" w:rsidRDefault="00E449C9">
      <w:pPr>
        <w:pStyle w:val="Standard"/>
        <w:jc w:val="right"/>
        <w:rPr>
          <w:sz w:val="21"/>
          <w:szCs w:val="21"/>
        </w:rPr>
      </w:pPr>
    </w:p>
    <w:p w:rsidR="00E449C9" w:rsidRDefault="007542E4">
      <w:pPr>
        <w:pStyle w:val="Standard"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>
            <wp:extent cx="581040" cy="699120"/>
            <wp:effectExtent l="0" t="0" r="9510" b="5730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contrast="4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40" cy="699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449C9" w:rsidRDefault="00E449C9" w:rsidP="00D1431A">
      <w:pPr>
        <w:pStyle w:val="Standard"/>
        <w:rPr>
          <w:b/>
          <w:bCs/>
          <w:sz w:val="26"/>
          <w:szCs w:val="26"/>
        </w:rPr>
      </w:pPr>
    </w:p>
    <w:p w:rsidR="00E449C9" w:rsidRDefault="00E449C9">
      <w:pPr>
        <w:pStyle w:val="Standard"/>
        <w:jc w:val="center"/>
        <w:rPr>
          <w:b/>
          <w:bCs/>
          <w:sz w:val="26"/>
          <w:szCs w:val="26"/>
        </w:rPr>
      </w:pPr>
    </w:p>
    <w:p w:rsidR="00E449C9" w:rsidRPr="000B5839" w:rsidRDefault="007542E4">
      <w:pPr>
        <w:pStyle w:val="Standard"/>
        <w:jc w:val="center"/>
        <w:rPr>
          <w:b/>
          <w:bCs/>
          <w:sz w:val="28"/>
          <w:szCs w:val="28"/>
        </w:rPr>
      </w:pPr>
      <w:r w:rsidRPr="000B5839">
        <w:rPr>
          <w:b/>
          <w:bCs/>
          <w:sz w:val="28"/>
          <w:szCs w:val="28"/>
        </w:rPr>
        <w:t>Состав</w:t>
      </w:r>
    </w:p>
    <w:p w:rsidR="000B5839" w:rsidRDefault="000B5839">
      <w:pPr>
        <w:pStyle w:val="Standard"/>
        <w:jc w:val="center"/>
        <w:rPr>
          <w:b/>
          <w:bCs/>
          <w:sz w:val="26"/>
          <w:szCs w:val="26"/>
        </w:rPr>
      </w:pPr>
    </w:p>
    <w:p w:rsidR="000B5839" w:rsidRDefault="000B5839" w:rsidP="000B5839">
      <w:pPr>
        <w:pStyle w:val="Standard"/>
        <w:jc w:val="center"/>
        <w:rPr>
          <w:color w:val="000000"/>
          <w:sz w:val="28"/>
          <w:szCs w:val="28"/>
          <w:lang w:bidi="ru-RU"/>
        </w:rPr>
      </w:pPr>
      <w:r w:rsidRPr="000B5839">
        <w:rPr>
          <w:bCs/>
          <w:sz w:val="28"/>
          <w:szCs w:val="28"/>
        </w:rPr>
        <w:t>комиссии</w:t>
      </w:r>
      <w:r w:rsidR="007542E4">
        <w:rPr>
          <w:b/>
          <w:bCs/>
          <w:sz w:val="26"/>
          <w:szCs w:val="26"/>
        </w:rPr>
        <w:t xml:space="preserve"> </w:t>
      </w:r>
      <w:r w:rsidRPr="000B5839">
        <w:rPr>
          <w:color w:val="000000"/>
          <w:sz w:val="28"/>
          <w:szCs w:val="28"/>
          <w:lang w:bidi="ru-RU"/>
        </w:rPr>
        <w:t>проведения общественных обсуждений или публичных слушаний в сфере градостроительных отношений на территории сельского поселения Ленинский сельсовет Липецкого района</w:t>
      </w:r>
      <w:r>
        <w:rPr>
          <w:color w:val="000000"/>
          <w:sz w:val="28"/>
          <w:szCs w:val="28"/>
          <w:lang w:bidi="ru-RU"/>
        </w:rPr>
        <w:t xml:space="preserve"> по внесению изменений </w:t>
      </w:r>
    </w:p>
    <w:p w:rsidR="00E449C9" w:rsidRDefault="000B5839" w:rsidP="000B5839">
      <w:pPr>
        <w:pStyle w:val="Standard"/>
        <w:jc w:val="center"/>
        <w:rPr>
          <w:b/>
          <w:bCs/>
          <w:sz w:val="26"/>
          <w:szCs w:val="26"/>
        </w:rPr>
      </w:pPr>
      <w:r>
        <w:rPr>
          <w:color w:val="000000"/>
          <w:sz w:val="28"/>
          <w:szCs w:val="28"/>
          <w:lang w:bidi="ru-RU"/>
        </w:rPr>
        <w:t>в Генеральный план поселения.</w:t>
      </w:r>
    </w:p>
    <w:p w:rsidR="00E449C9" w:rsidRDefault="00E449C9">
      <w:pPr>
        <w:pStyle w:val="Standard"/>
        <w:jc w:val="center"/>
        <w:rPr>
          <w:b/>
          <w:bCs/>
          <w:sz w:val="26"/>
          <w:szCs w:val="26"/>
        </w:rPr>
      </w:pPr>
    </w:p>
    <w:p w:rsidR="00E449C9" w:rsidRDefault="00E449C9">
      <w:pPr>
        <w:pStyle w:val="Standard"/>
        <w:jc w:val="center"/>
        <w:rPr>
          <w:b/>
          <w:bCs/>
          <w:sz w:val="26"/>
          <w:szCs w:val="26"/>
        </w:rPr>
      </w:pPr>
    </w:p>
    <w:p w:rsidR="00E449C9" w:rsidRDefault="00E449C9">
      <w:pPr>
        <w:pStyle w:val="Standard"/>
        <w:jc w:val="center"/>
        <w:rPr>
          <w:b/>
          <w:bCs/>
          <w:sz w:val="26"/>
          <w:szCs w:val="26"/>
        </w:rPr>
      </w:pPr>
    </w:p>
    <w:p w:rsidR="00E449C9" w:rsidRDefault="00982B6A" w:rsidP="00982B6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комиссии:</w:t>
      </w:r>
    </w:p>
    <w:p w:rsidR="00E449C9" w:rsidRDefault="00982B6A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Коротеев О</w:t>
      </w:r>
      <w:r w:rsidR="007542E4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7542E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542E4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сельского поселения Ленинский сельсовет Липецкого муниципального района Липецкой области Российской Федерации</w:t>
      </w:r>
    </w:p>
    <w:p w:rsidR="00982B6A" w:rsidRDefault="00982B6A" w:rsidP="00982B6A">
      <w:pPr>
        <w:pStyle w:val="Standard"/>
        <w:spacing w:before="116" w:after="116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Член комиссии:</w:t>
      </w:r>
    </w:p>
    <w:p w:rsidR="00D1431A" w:rsidRDefault="00D1431A" w:rsidP="00D1431A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Размолодина Р.В. – старший специалист 1 разряда администрации сельского поселения Ленинский сельсовет</w:t>
      </w:r>
    </w:p>
    <w:p w:rsidR="00E449C9" w:rsidRDefault="00D1431A" w:rsidP="00D1431A">
      <w:pPr>
        <w:pStyle w:val="Standard"/>
        <w:spacing w:before="116" w:after="116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04528">
        <w:rPr>
          <w:sz w:val="28"/>
          <w:szCs w:val="28"/>
        </w:rPr>
        <w:t>Чеботарева Е.Н.</w:t>
      </w:r>
      <w:r w:rsidR="007542E4">
        <w:rPr>
          <w:sz w:val="28"/>
          <w:szCs w:val="28"/>
        </w:rPr>
        <w:t xml:space="preserve"> -</w:t>
      </w:r>
      <w:r w:rsidR="00704528">
        <w:rPr>
          <w:sz w:val="28"/>
          <w:szCs w:val="28"/>
        </w:rPr>
        <w:t xml:space="preserve"> старший</w:t>
      </w:r>
      <w:r w:rsidR="007542E4">
        <w:rPr>
          <w:sz w:val="28"/>
          <w:szCs w:val="28"/>
        </w:rPr>
        <w:t xml:space="preserve"> специалист 1 разряда администрации сельского поселения Ленинский сельсовет</w:t>
      </w:r>
    </w:p>
    <w:p w:rsidR="002C68C1" w:rsidRDefault="002C68C1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Вишнякова Г.А. – старший бухгалтер администрации сельского поселения Ленинский сельсовет</w:t>
      </w:r>
    </w:p>
    <w:p w:rsidR="000B5839" w:rsidRDefault="000B5839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</w:p>
    <w:p w:rsidR="00704528" w:rsidRPr="00704528" w:rsidRDefault="00704528" w:rsidP="00704528">
      <w:pPr>
        <w:pStyle w:val="Standard"/>
        <w:spacing w:before="116" w:after="116" w:line="276" w:lineRule="auto"/>
        <w:jc w:val="both"/>
        <w:rPr>
          <w:b/>
          <w:sz w:val="28"/>
          <w:szCs w:val="28"/>
        </w:rPr>
      </w:pPr>
      <w:r w:rsidRPr="00704528">
        <w:rPr>
          <w:b/>
          <w:sz w:val="28"/>
          <w:szCs w:val="28"/>
        </w:rPr>
        <w:t>Секретарь комиссии:</w:t>
      </w:r>
    </w:p>
    <w:p w:rsidR="00E449C9" w:rsidRDefault="00D1431A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Аксенова А</w:t>
      </w:r>
      <w:r w:rsidR="002C68C1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2C68C1">
        <w:rPr>
          <w:sz w:val="28"/>
          <w:szCs w:val="28"/>
        </w:rPr>
        <w:t xml:space="preserve">. – </w:t>
      </w:r>
      <w:r>
        <w:rPr>
          <w:sz w:val="28"/>
          <w:szCs w:val="28"/>
        </w:rPr>
        <w:t>старший инспектор администрации сельского поселения Ленинский сельсовет</w:t>
      </w:r>
    </w:p>
    <w:p w:rsidR="00E449C9" w:rsidRDefault="00E449C9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</w:p>
    <w:p w:rsidR="00E449C9" w:rsidRDefault="00E449C9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</w:p>
    <w:p w:rsidR="00E449C9" w:rsidRDefault="00E449C9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</w:p>
    <w:p w:rsidR="00704528" w:rsidRDefault="007542E4" w:rsidP="00D1431A">
      <w:pPr>
        <w:pStyle w:val="Standard"/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704528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сельского </w:t>
      </w:r>
    </w:p>
    <w:p w:rsidR="00E449C9" w:rsidRDefault="00704528" w:rsidP="00704528">
      <w:pPr>
        <w:pStyle w:val="Standard"/>
        <w:spacing w:line="200" w:lineRule="atLeast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542E4">
        <w:rPr>
          <w:b/>
          <w:bCs/>
          <w:sz w:val="28"/>
          <w:szCs w:val="28"/>
        </w:rPr>
        <w:t>оселения</w:t>
      </w:r>
      <w:r>
        <w:rPr>
          <w:b/>
          <w:bCs/>
          <w:sz w:val="28"/>
          <w:szCs w:val="28"/>
        </w:rPr>
        <w:t xml:space="preserve"> </w:t>
      </w:r>
      <w:r w:rsidR="007542E4">
        <w:rPr>
          <w:b/>
          <w:bCs/>
          <w:sz w:val="28"/>
          <w:szCs w:val="28"/>
        </w:rPr>
        <w:t xml:space="preserve">Ленинский сельсовет                                     </w:t>
      </w:r>
      <w:r>
        <w:rPr>
          <w:b/>
          <w:bCs/>
          <w:sz w:val="28"/>
          <w:szCs w:val="28"/>
        </w:rPr>
        <w:t>О.В. Коротеев</w:t>
      </w:r>
    </w:p>
    <w:sectPr w:rsidR="00E449C9" w:rsidSect="000B5839">
      <w:pgSz w:w="11906" w:h="16838"/>
      <w:pgMar w:top="568" w:right="566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4D" w:rsidRDefault="00B8064D">
      <w:r>
        <w:separator/>
      </w:r>
    </w:p>
  </w:endnote>
  <w:endnote w:type="continuationSeparator" w:id="0">
    <w:p w:rsidR="00B8064D" w:rsidRDefault="00B8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4D" w:rsidRDefault="00B8064D">
      <w:r>
        <w:rPr>
          <w:color w:val="000000"/>
        </w:rPr>
        <w:separator/>
      </w:r>
    </w:p>
  </w:footnote>
  <w:footnote w:type="continuationSeparator" w:id="0">
    <w:p w:rsidR="00B8064D" w:rsidRDefault="00B80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66"/>
    <w:multiLevelType w:val="multilevel"/>
    <w:tmpl w:val="CCD0C7C6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3A15FC1"/>
    <w:multiLevelType w:val="multilevel"/>
    <w:tmpl w:val="5406EDF8"/>
    <w:styleLink w:val="WW8Num3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2" w15:restartNumberingAfterBreak="0">
    <w:nsid w:val="1D9C313D"/>
    <w:multiLevelType w:val="multilevel"/>
    <w:tmpl w:val="3BEC45B4"/>
    <w:styleLink w:val="WW8Num1"/>
    <w:lvl w:ilvl="0">
      <w:start w:val="1"/>
      <w:numFmt w:val="decimal"/>
      <w:lvlText w:val="%1."/>
      <w:lvlJc w:val="left"/>
      <w:pPr>
        <w:ind w:left="340" w:firstLine="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2C4374"/>
    <w:multiLevelType w:val="multilevel"/>
    <w:tmpl w:val="FD2E97B2"/>
    <w:styleLink w:val="WW8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9C9"/>
    <w:rsid w:val="000B5839"/>
    <w:rsid w:val="000B6708"/>
    <w:rsid w:val="0015707D"/>
    <w:rsid w:val="0018310F"/>
    <w:rsid w:val="001E4C45"/>
    <w:rsid w:val="002122CE"/>
    <w:rsid w:val="00275B8F"/>
    <w:rsid w:val="002C68C1"/>
    <w:rsid w:val="003B0290"/>
    <w:rsid w:val="0040329F"/>
    <w:rsid w:val="004070F0"/>
    <w:rsid w:val="00430623"/>
    <w:rsid w:val="004C5BA8"/>
    <w:rsid w:val="004D04AE"/>
    <w:rsid w:val="005E5FB8"/>
    <w:rsid w:val="005F6060"/>
    <w:rsid w:val="00666F6E"/>
    <w:rsid w:val="006F4DBA"/>
    <w:rsid w:val="00704528"/>
    <w:rsid w:val="007542E4"/>
    <w:rsid w:val="00914DE5"/>
    <w:rsid w:val="00982B6A"/>
    <w:rsid w:val="009C6FDC"/>
    <w:rsid w:val="00A05A98"/>
    <w:rsid w:val="00AB16CA"/>
    <w:rsid w:val="00B127F0"/>
    <w:rsid w:val="00B545AC"/>
    <w:rsid w:val="00B623EC"/>
    <w:rsid w:val="00B8064D"/>
    <w:rsid w:val="00C11E39"/>
    <w:rsid w:val="00C20053"/>
    <w:rsid w:val="00C36561"/>
    <w:rsid w:val="00CA620D"/>
    <w:rsid w:val="00D1431A"/>
    <w:rsid w:val="00E051FA"/>
    <w:rsid w:val="00E449C9"/>
    <w:rsid w:val="00E81AC3"/>
    <w:rsid w:val="00EC5D80"/>
    <w:rsid w:val="00ED431D"/>
    <w:rsid w:val="00FB44D2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5520"/>
  <w15:docId w15:val="{DF466F53-1AF3-4D5D-9414-78D4B414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5AC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54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545AC"/>
    <w:pPr>
      <w:spacing w:after="120"/>
    </w:pPr>
  </w:style>
  <w:style w:type="paragraph" w:styleId="a3">
    <w:name w:val="List"/>
    <w:basedOn w:val="Textbody"/>
    <w:rsid w:val="00B545AC"/>
    <w:rPr>
      <w:rFonts w:cs="Mangal"/>
    </w:rPr>
  </w:style>
  <w:style w:type="paragraph" w:styleId="a4">
    <w:name w:val="caption"/>
    <w:basedOn w:val="Standard"/>
    <w:rsid w:val="00B545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545AC"/>
    <w:pPr>
      <w:suppressLineNumbers/>
    </w:pPr>
    <w:rPr>
      <w:rFonts w:cs="Mangal"/>
    </w:rPr>
  </w:style>
  <w:style w:type="paragraph" w:styleId="a5">
    <w:name w:val="Balloon Text"/>
    <w:basedOn w:val="Standard"/>
    <w:rsid w:val="00B545AC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B545AC"/>
  </w:style>
  <w:style w:type="character" w:customStyle="1" w:styleId="WW8Num2z0">
    <w:name w:val="WW8Num2z0"/>
    <w:rsid w:val="00B545AC"/>
  </w:style>
  <w:style w:type="character" w:customStyle="1" w:styleId="WW8Num3z0">
    <w:name w:val="WW8Num3z0"/>
    <w:rsid w:val="00B545AC"/>
  </w:style>
  <w:style w:type="character" w:customStyle="1" w:styleId="WW8Num4z0">
    <w:name w:val="WW8Num4z0"/>
    <w:rsid w:val="00B545AC"/>
  </w:style>
  <w:style w:type="character" w:customStyle="1" w:styleId="WW8Num4z1">
    <w:name w:val="WW8Num4z1"/>
    <w:rsid w:val="00B545AC"/>
  </w:style>
  <w:style w:type="character" w:customStyle="1" w:styleId="WW8Num4z2">
    <w:name w:val="WW8Num4z2"/>
    <w:rsid w:val="00B545AC"/>
  </w:style>
  <w:style w:type="character" w:customStyle="1" w:styleId="WW8Num4z3">
    <w:name w:val="WW8Num4z3"/>
    <w:rsid w:val="00B545AC"/>
  </w:style>
  <w:style w:type="character" w:customStyle="1" w:styleId="WW8Num4z4">
    <w:name w:val="WW8Num4z4"/>
    <w:rsid w:val="00B545AC"/>
  </w:style>
  <w:style w:type="character" w:customStyle="1" w:styleId="WW8Num4z5">
    <w:name w:val="WW8Num4z5"/>
    <w:rsid w:val="00B545AC"/>
  </w:style>
  <w:style w:type="character" w:customStyle="1" w:styleId="WW8Num4z6">
    <w:name w:val="WW8Num4z6"/>
    <w:rsid w:val="00B545AC"/>
  </w:style>
  <w:style w:type="character" w:customStyle="1" w:styleId="WW8Num4z7">
    <w:name w:val="WW8Num4z7"/>
    <w:rsid w:val="00B545AC"/>
  </w:style>
  <w:style w:type="character" w:customStyle="1" w:styleId="WW8Num4z8">
    <w:name w:val="WW8Num4z8"/>
    <w:rsid w:val="00B545AC"/>
  </w:style>
  <w:style w:type="character" w:customStyle="1" w:styleId="WW8Num1z1">
    <w:name w:val="WW8Num1z1"/>
    <w:rsid w:val="00B545AC"/>
  </w:style>
  <w:style w:type="character" w:customStyle="1" w:styleId="WW8Num1z2">
    <w:name w:val="WW8Num1z2"/>
    <w:rsid w:val="00B545AC"/>
  </w:style>
  <w:style w:type="character" w:customStyle="1" w:styleId="WW8Num1z3">
    <w:name w:val="WW8Num1z3"/>
    <w:rsid w:val="00B545AC"/>
  </w:style>
  <w:style w:type="character" w:customStyle="1" w:styleId="WW8Num1z4">
    <w:name w:val="WW8Num1z4"/>
    <w:rsid w:val="00B545AC"/>
  </w:style>
  <w:style w:type="character" w:customStyle="1" w:styleId="WW8Num1z5">
    <w:name w:val="WW8Num1z5"/>
    <w:rsid w:val="00B545AC"/>
  </w:style>
  <w:style w:type="character" w:customStyle="1" w:styleId="WW8Num1z6">
    <w:name w:val="WW8Num1z6"/>
    <w:rsid w:val="00B545AC"/>
  </w:style>
  <w:style w:type="character" w:customStyle="1" w:styleId="WW8Num1z7">
    <w:name w:val="WW8Num1z7"/>
    <w:rsid w:val="00B545AC"/>
  </w:style>
  <w:style w:type="character" w:customStyle="1" w:styleId="WW8Num1z8">
    <w:name w:val="WW8Num1z8"/>
    <w:rsid w:val="00B545AC"/>
  </w:style>
  <w:style w:type="character" w:customStyle="1" w:styleId="WW8Num2z1">
    <w:name w:val="WW8Num2z1"/>
    <w:rsid w:val="00B545AC"/>
  </w:style>
  <w:style w:type="character" w:customStyle="1" w:styleId="WW8Num2z2">
    <w:name w:val="WW8Num2z2"/>
    <w:rsid w:val="00B545AC"/>
  </w:style>
  <w:style w:type="character" w:customStyle="1" w:styleId="WW8Num2z3">
    <w:name w:val="WW8Num2z3"/>
    <w:rsid w:val="00B545AC"/>
  </w:style>
  <w:style w:type="character" w:customStyle="1" w:styleId="WW8Num2z4">
    <w:name w:val="WW8Num2z4"/>
    <w:rsid w:val="00B545AC"/>
  </w:style>
  <w:style w:type="character" w:customStyle="1" w:styleId="WW8Num2z5">
    <w:name w:val="WW8Num2z5"/>
    <w:rsid w:val="00B545AC"/>
  </w:style>
  <w:style w:type="character" w:customStyle="1" w:styleId="WW8Num2z6">
    <w:name w:val="WW8Num2z6"/>
    <w:rsid w:val="00B545AC"/>
  </w:style>
  <w:style w:type="character" w:customStyle="1" w:styleId="WW8Num2z7">
    <w:name w:val="WW8Num2z7"/>
    <w:rsid w:val="00B545AC"/>
  </w:style>
  <w:style w:type="character" w:customStyle="1" w:styleId="WW8Num2z8">
    <w:name w:val="WW8Num2z8"/>
    <w:rsid w:val="00B545AC"/>
  </w:style>
  <w:style w:type="character" w:customStyle="1" w:styleId="WW8Num3z2">
    <w:name w:val="WW8Num3z2"/>
    <w:rsid w:val="00B545AC"/>
  </w:style>
  <w:style w:type="character" w:customStyle="1" w:styleId="WW8Num3z3">
    <w:name w:val="WW8Num3z3"/>
    <w:rsid w:val="00B545AC"/>
  </w:style>
  <w:style w:type="character" w:customStyle="1" w:styleId="WW8Num3z4">
    <w:name w:val="WW8Num3z4"/>
    <w:rsid w:val="00B545AC"/>
  </w:style>
  <w:style w:type="character" w:customStyle="1" w:styleId="WW8Num3z5">
    <w:name w:val="WW8Num3z5"/>
    <w:rsid w:val="00B545AC"/>
  </w:style>
  <w:style w:type="character" w:customStyle="1" w:styleId="WW8Num3z6">
    <w:name w:val="WW8Num3z6"/>
    <w:rsid w:val="00B545AC"/>
  </w:style>
  <w:style w:type="character" w:customStyle="1" w:styleId="WW8Num3z7">
    <w:name w:val="WW8Num3z7"/>
    <w:rsid w:val="00B545AC"/>
  </w:style>
  <w:style w:type="character" w:customStyle="1" w:styleId="WW8Num3z8">
    <w:name w:val="WW8Num3z8"/>
    <w:rsid w:val="00B545AC"/>
  </w:style>
  <w:style w:type="character" w:customStyle="1" w:styleId="BulletSymbols">
    <w:name w:val="Bullet Symbols"/>
    <w:rsid w:val="00B545AC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rsid w:val="00B545AC"/>
    <w:pPr>
      <w:numPr>
        <w:numId w:val="1"/>
      </w:numPr>
    </w:pPr>
  </w:style>
  <w:style w:type="numbering" w:customStyle="1" w:styleId="WW8Num2">
    <w:name w:val="WW8Num2"/>
    <w:basedOn w:val="a2"/>
    <w:rsid w:val="00B545AC"/>
    <w:pPr>
      <w:numPr>
        <w:numId w:val="2"/>
      </w:numPr>
    </w:pPr>
  </w:style>
  <w:style w:type="numbering" w:customStyle="1" w:styleId="WW8Num3">
    <w:name w:val="WW8Num3"/>
    <w:basedOn w:val="a2"/>
    <w:rsid w:val="00B545AC"/>
    <w:pPr>
      <w:numPr>
        <w:numId w:val="3"/>
      </w:numPr>
    </w:pPr>
  </w:style>
  <w:style w:type="numbering" w:customStyle="1" w:styleId="WW8Num4">
    <w:name w:val="WW8Num4"/>
    <w:basedOn w:val="a2"/>
    <w:rsid w:val="00B545AC"/>
    <w:pPr>
      <w:numPr>
        <w:numId w:val="4"/>
      </w:numPr>
    </w:pPr>
  </w:style>
  <w:style w:type="character" w:customStyle="1" w:styleId="a6">
    <w:name w:val="Основной текст_"/>
    <w:link w:val="1"/>
    <w:rsid w:val="00914DE5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914DE5"/>
    <w:pPr>
      <w:shd w:val="clear" w:color="auto" w:fill="FFFFFF"/>
      <w:suppressAutoHyphens w:val="0"/>
      <w:autoSpaceDN/>
      <w:spacing w:line="269" w:lineRule="exact"/>
      <w:jc w:val="both"/>
      <w:textAlignment w:val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Землеустроитель</dc:creator>
  <cp:lastModifiedBy>Земля</cp:lastModifiedBy>
  <cp:revision>5</cp:revision>
  <cp:lastPrinted>2021-12-27T06:20:00Z</cp:lastPrinted>
  <dcterms:created xsi:type="dcterms:W3CDTF">2019-05-23T09:07:00Z</dcterms:created>
  <dcterms:modified xsi:type="dcterms:W3CDTF">2021-12-27T06:35:00Z</dcterms:modified>
</cp:coreProperties>
</file>