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1" w:rsidRDefault="006D3E51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51" w:rsidRDefault="006D3E51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сельского поселения </w:t>
      </w:r>
    </w:p>
    <w:p w:rsidR="006D3E51" w:rsidRDefault="006D3E51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</w:t>
      </w:r>
    </w:p>
    <w:p w:rsidR="006D3E51" w:rsidRDefault="006D3E51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Липецкой области Российской Федерации</w:t>
      </w:r>
    </w:p>
    <w:p w:rsidR="006D3E51" w:rsidRDefault="006D3E51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Пятьдесят третья сессия пятого созыва</w:t>
      </w:r>
    </w:p>
    <w:p w:rsidR="006D3E51" w:rsidRDefault="006D3E51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3E51" w:rsidRDefault="006D3E51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  </w:t>
      </w:r>
    </w:p>
    <w:p w:rsidR="006D3E51" w:rsidRDefault="00EC2C75" w:rsidP="006D3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13.08.</w:t>
      </w:r>
      <w:r w:rsidR="006D3E51">
        <w:rPr>
          <w:rFonts w:ascii="Times New Roman" w:hAnsi="Times New Roman" w:cs="Times New Roman"/>
          <w:sz w:val="26"/>
          <w:szCs w:val="26"/>
        </w:rPr>
        <w:t>2019г.                                                                                                                     № 218</w:t>
      </w:r>
    </w:p>
    <w:p w:rsidR="006D3E51" w:rsidRDefault="006D3E51" w:rsidP="006D3E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3E51" w:rsidRDefault="002326C7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6D3E51">
        <w:rPr>
          <w:rFonts w:ascii="Times New Roman" w:hAnsi="Times New Roman" w:cs="Times New Roman"/>
          <w:sz w:val="26"/>
          <w:szCs w:val="26"/>
        </w:rPr>
        <w:t xml:space="preserve"> </w:t>
      </w:r>
      <w:r w:rsidR="00F90C6C">
        <w:rPr>
          <w:rFonts w:ascii="Times New Roman" w:hAnsi="Times New Roman" w:cs="Times New Roman"/>
          <w:sz w:val="26"/>
          <w:szCs w:val="26"/>
        </w:rPr>
        <w:t>в Правила благоустройства территории сельского поселения</w:t>
      </w:r>
    </w:p>
    <w:p w:rsidR="00F90C6C" w:rsidRDefault="00F90C6C" w:rsidP="006D3E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 Липецкой области</w:t>
      </w:r>
      <w:r w:rsidR="0092717C">
        <w:rPr>
          <w:rFonts w:ascii="Times New Roman" w:hAnsi="Times New Roman" w:cs="Times New Roman"/>
          <w:sz w:val="26"/>
          <w:szCs w:val="26"/>
        </w:rPr>
        <w:t>, принятые</w:t>
      </w:r>
      <w:r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Ленинский сельсовет Липецкого муниципального района Липецкой  области № 148 от 19.10.2017г., с изменениями, принятыми решением Совета депутатов сельского поселения Ленинский сельсовет Липецкого муниципального района Липецкой области № 158 от 15.12.2017г.</w:t>
      </w:r>
      <w:proofErr w:type="gramEnd"/>
    </w:p>
    <w:p w:rsidR="00070045" w:rsidRDefault="00070045" w:rsidP="00070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045" w:rsidRDefault="00070045" w:rsidP="00070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приведением нормативных правовых актов сельского поселения Ленинский сельсовет Липецкого муниципального района Липецкой области в соответствие с действующим законодательством, руководствуясь Уставом сельского поселения Ленинский сельсовет Липецкого муниципального района, учитывая мнения постоянных депутатских комиссий, Совет депутатов сельского поселения Ленинский сельсовет</w:t>
      </w:r>
    </w:p>
    <w:p w:rsidR="00070045" w:rsidRDefault="00070045" w:rsidP="00070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0045" w:rsidRDefault="00070045" w:rsidP="00070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92717C" w:rsidRDefault="0092717C" w:rsidP="00070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17C" w:rsidRDefault="0092717C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</w:t>
      </w:r>
      <w:r w:rsidR="002326C7">
        <w:rPr>
          <w:rFonts w:ascii="Times New Roman" w:hAnsi="Times New Roman" w:cs="Times New Roman"/>
          <w:sz w:val="26"/>
          <w:szCs w:val="26"/>
        </w:rPr>
        <w:t xml:space="preserve"> Внести изменение</w:t>
      </w:r>
      <w:r>
        <w:rPr>
          <w:rFonts w:ascii="Times New Roman" w:hAnsi="Times New Roman" w:cs="Times New Roman"/>
          <w:sz w:val="26"/>
          <w:szCs w:val="26"/>
        </w:rPr>
        <w:t xml:space="preserve"> в Правила благоустройства территории сельского поселения</w:t>
      </w:r>
    </w:p>
    <w:p w:rsidR="0092717C" w:rsidRDefault="0092717C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 Липецкой области, принятые решением Совета депутатов сельского поселения Ленинский сельсовет Липецкого муниципального района Липецкой  области № 148 от 19.10.2017г., с изменениями, принятыми решением Совета депутатов сельского поселения Ленинский сельсовет Липецкого муниципального района Липецкой области № 158 от 15.12.2017г.</w:t>
      </w:r>
      <w:r w:rsidR="00D94D2A">
        <w:rPr>
          <w:rFonts w:ascii="Times New Roman" w:hAnsi="Times New Roman" w:cs="Times New Roman"/>
          <w:sz w:val="26"/>
          <w:szCs w:val="26"/>
        </w:rPr>
        <w:t xml:space="preserve"> (прилагается).</w:t>
      </w:r>
      <w:proofErr w:type="gramEnd"/>
    </w:p>
    <w:p w:rsidR="00D94D2A" w:rsidRDefault="00D94D2A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Направить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 указанный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нормативный правовой акт главе сельского поселения Ленинский сельсовет Липецкого муниципального района для подписания и обнародования.</w:t>
      </w:r>
    </w:p>
    <w:p w:rsidR="002326C7" w:rsidRDefault="00D94D2A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</w:t>
      </w:r>
      <w:r w:rsidR="002326C7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обнародования.</w:t>
      </w:r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Ленинский сельсовет                                                      Н.А.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Митина</w:t>
      </w:r>
      <w:proofErr w:type="gramEnd"/>
    </w:p>
    <w:p w:rsidR="002326C7" w:rsidRDefault="002326C7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2717C" w:rsidRDefault="0092717C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906" w:rsidRDefault="00E15906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906" w:rsidRDefault="00E15906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906" w:rsidRDefault="00E15906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D50" w:rsidRDefault="00DE6D50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C22" w:rsidRDefault="005D5C22" w:rsidP="009271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906" w:rsidRPr="005D5C22" w:rsidRDefault="005D5C22" w:rsidP="005D5C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15906" w:rsidRPr="005D5C22">
        <w:rPr>
          <w:rFonts w:ascii="Times New Roman" w:hAnsi="Times New Roman" w:cs="Times New Roman"/>
        </w:rPr>
        <w:t>Приложение</w:t>
      </w:r>
    </w:p>
    <w:p w:rsidR="00E15906" w:rsidRPr="005D5C22" w:rsidRDefault="005D5C22" w:rsidP="005D5C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E15906" w:rsidRPr="005D5C22">
        <w:rPr>
          <w:rFonts w:ascii="Times New Roman" w:hAnsi="Times New Roman" w:cs="Times New Roman"/>
        </w:rPr>
        <w:t>к решению Совета депутатов сельского поселения</w:t>
      </w:r>
    </w:p>
    <w:p w:rsidR="00E15906" w:rsidRPr="005D5C22" w:rsidRDefault="00E15906" w:rsidP="00E159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D5C22">
        <w:rPr>
          <w:rFonts w:ascii="Times New Roman" w:hAnsi="Times New Roman" w:cs="Times New Roman"/>
        </w:rPr>
        <w:t>Ленинский сельсовет Липецкого муниципального района</w:t>
      </w:r>
    </w:p>
    <w:p w:rsidR="00E15906" w:rsidRDefault="005D5C22" w:rsidP="005D5C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15906" w:rsidRPr="005D5C22">
        <w:rPr>
          <w:rFonts w:ascii="Times New Roman" w:hAnsi="Times New Roman" w:cs="Times New Roman"/>
        </w:rPr>
        <w:t>Липецкой области № 218 от 13.08.2019г.</w:t>
      </w:r>
    </w:p>
    <w:p w:rsidR="005D5C22" w:rsidRDefault="005D5C22" w:rsidP="005D5C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C22" w:rsidRDefault="005D5C22" w:rsidP="005D5C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C22" w:rsidRDefault="005D5C22" w:rsidP="005D5C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</w:t>
      </w:r>
    </w:p>
    <w:p w:rsidR="005D5C22" w:rsidRDefault="005D5C22" w:rsidP="005D5C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Правила благоустройства территории сельского поселения</w:t>
      </w:r>
    </w:p>
    <w:p w:rsidR="005D5C22" w:rsidRDefault="005D5C22" w:rsidP="005D5C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 Липецкой области, принятые решением Совета депутатов сельского поселения Ленинский сельсовет Липецкого муниципального района Липецкой  области № 148 от 19.10.2017г., с изменениями, принятыми решением Совета депутатов сельского поселения Ленинский сельсовет Липецкого муниципального района Липецкой области № 158 от 15.12.2017г.</w:t>
      </w:r>
      <w:proofErr w:type="gramEnd"/>
    </w:p>
    <w:p w:rsidR="005D5C22" w:rsidRDefault="005D5C22" w:rsidP="005D5C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E4D24">
        <w:rPr>
          <w:rFonts w:ascii="Times New Roman" w:hAnsi="Times New Roman" w:cs="Times New Roman"/>
          <w:sz w:val="26"/>
          <w:szCs w:val="26"/>
        </w:rPr>
        <w:t>Статья 1.</w:t>
      </w: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Внести изменение в Правила благоустройства территории сельского поселения</w:t>
      </w: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 Липецкой области, принятые решением Совета депутатов сельского поселения Ленинский сельсовет Липецкого муниципального района Липецкой  области № 148 от 19.10.2017г., с изменениями, принятыми решением Совета депутатов сельского поселения Ленинский сельсовет Липецкого муниципального района Липецкой области № 158 от 15.12.2017г.</w:t>
      </w:r>
      <w:proofErr w:type="gramEnd"/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E4D24">
        <w:rPr>
          <w:rFonts w:ascii="Times New Roman" w:hAnsi="Times New Roman" w:cs="Times New Roman"/>
          <w:sz w:val="26"/>
          <w:szCs w:val="26"/>
        </w:rPr>
        <w:t xml:space="preserve">статью 25. </w:t>
      </w:r>
      <w:proofErr w:type="gramStart"/>
      <w:r w:rsidRPr="00CE4D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4D24">
        <w:rPr>
          <w:rFonts w:ascii="Times New Roman" w:hAnsi="Times New Roman" w:cs="Times New Roman"/>
          <w:sz w:val="26"/>
          <w:szCs w:val="26"/>
        </w:rPr>
        <w:t xml:space="preserve"> соблюдением настоящих Правил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91" w:rsidRDefault="001F0DB0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E4D2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4B00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B00F6">
        <w:rPr>
          <w:rFonts w:ascii="Times New Roman" w:hAnsi="Times New Roman" w:cs="Times New Roman"/>
          <w:sz w:val="26"/>
          <w:szCs w:val="26"/>
        </w:rPr>
        <w:t xml:space="preserve"> соблюдением настоящих</w:t>
      </w:r>
      <w:r w:rsidR="005B241B">
        <w:rPr>
          <w:rFonts w:ascii="Times New Roman" w:hAnsi="Times New Roman" w:cs="Times New Roman"/>
          <w:sz w:val="26"/>
          <w:szCs w:val="26"/>
        </w:rPr>
        <w:t xml:space="preserve"> П</w:t>
      </w:r>
      <w:r w:rsidR="004B00F6">
        <w:rPr>
          <w:rFonts w:ascii="Times New Roman" w:hAnsi="Times New Roman" w:cs="Times New Roman"/>
          <w:sz w:val="26"/>
          <w:szCs w:val="26"/>
        </w:rPr>
        <w:t>равил</w:t>
      </w:r>
      <w:r w:rsidR="00A91988">
        <w:rPr>
          <w:rFonts w:ascii="Times New Roman" w:hAnsi="Times New Roman" w:cs="Times New Roman"/>
          <w:sz w:val="26"/>
          <w:szCs w:val="26"/>
        </w:rPr>
        <w:t xml:space="preserve"> осуществляют уполномоченные</w:t>
      </w:r>
      <w:r w:rsidR="005B241B">
        <w:rPr>
          <w:rFonts w:ascii="Times New Roman" w:hAnsi="Times New Roman" w:cs="Times New Roman"/>
          <w:sz w:val="26"/>
          <w:szCs w:val="26"/>
        </w:rPr>
        <w:t xml:space="preserve"> лица, определенные постановлением администрации сельского поселения Ленинский сельсовет</w:t>
      </w:r>
      <w:r w:rsidR="002D3BB6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области.</w:t>
      </w:r>
      <w:r w:rsidR="00385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D24" w:rsidRPr="00CE4D24" w:rsidRDefault="00385091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Администрации сельского поселения Ленинский сельсовет Липецкого муниципального района</w:t>
      </w:r>
      <w:r w:rsidR="002D3BB6">
        <w:rPr>
          <w:rFonts w:ascii="Times New Roman" w:hAnsi="Times New Roman" w:cs="Times New Roman"/>
          <w:sz w:val="26"/>
          <w:szCs w:val="26"/>
        </w:rPr>
        <w:t xml:space="preserve"> Липецкой области утвердить </w:t>
      </w:r>
      <w:r w:rsidR="001F0DB0">
        <w:rPr>
          <w:rFonts w:ascii="Times New Roman" w:hAnsi="Times New Roman" w:cs="Times New Roman"/>
          <w:sz w:val="26"/>
          <w:szCs w:val="26"/>
        </w:rPr>
        <w:t>Пор</w:t>
      </w:r>
      <w:r w:rsidR="002D3BB6">
        <w:rPr>
          <w:rFonts w:ascii="Times New Roman" w:hAnsi="Times New Roman" w:cs="Times New Roman"/>
          <w:sz w:val="26"/>
          <w:szCs w:val="26"/>
        </w:rPr>
        <w:t>ядок</w:t>
      </w:r>
      <w:r w:rsidR="001F0DB0">
        <w:rPr>
          <w:rFonts w:ascii="Times New Roman" w:hAnsi="Times New Roman" w:cs="Times New Roman"/>
          <w:sz w:val="26"/>
          <w:szCs w:val="26"/>
        </w:rPr>
        <w:t xml:space="preserve"> осуществления контроля за соблюдением Правил благоустройства территории сельского поселения Ленинский сельсовет Липецкого муниципального района</w:t>
      </w:r>
      <w:r w:rsidR="002D3BB6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proofErr w:type="gramStart"/>
      <w:r w:rsidR="002D3BB6">
        <w:rPr>
          <w:rFonts w:ascii="Times New Roman" w:hAnsi="Times New Roman" w:cs="Times New Roman"/>
          <w:sz w:val="26"/>
          <w:szCs w:val="26"/>
        </w:rPr>
        <w:t>.</w:t>
      </w:r>
      <w:r w:rsidR="00CE4D2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E4D24" w:rsidRP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24" w:rsidRP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5C22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Статья 2.</w:t>
      </w: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Настоящее изменение вступает в силу со дня его официального обнародования.</w:t>
      </w: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4D24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CE4D24" w:rsidRPr="005D5C22" w:rsidRDefault="00CE4D24" w:rsidP="00CE4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2A502C" w:rsidRDefault="002A502C" w:rsidP="00CE4D24">
      <w:pPr>
        <w:jc w:val="both"/>
      </w:pPr>
    </w:p>
    <w:sectPr w:rsidR="002A502C" w:rsidSect="006D3E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3F78"/>
    <w:multiLevelType w:val="hybridMultilevel"/>
    <w:tmpl w:val="FBCECD08"/>
    <w:lvl w:ilvl="0" w:tplc="F21E04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0442C3"/>
    <w:multiLevelType w:val="hybridMultilevel"/>
    <w:tmpl w:val="2598B3EC"/>
    <w:lvl w:ilvl="0" w:tplc="A4F23FE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6185857"/>
    <w:multiLevelType w:val="hybridMultilevel"/>
    <w:tmpl w:val="BC965BC4"/>
    <w:lvl w:ilvl="0" w:tplc="B4E2BF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6DA4B2C"/>
    <w:multiLevelType w:val="hybridMultilevel"/>
    <w:tmpl w:val="3156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E51"/>
    <w:rsid w:val="00070045"/>
    <w:rsid w:val="001F0DB0"/>
    <w:rsid w:val="002326C7"/>
    <w:rsid w:val="002A502C"/>
    <w:rsid w:val="002D3BB6"/>
    <w:rsid w:val="00385091"/>
    <w:rsid w:val="004A2BDF"/>
    <w:rsid w:val="004B00F6"/>
    <w:rsid w:val="005B241B"/>
    <w:rsid w:val="005D5C22"/>
    <w:rsid w:val="006D3E51"/>
    <w:rsid w:val="0092717C"/>
    <w:rsid w:val="00A91988"/>
    <w:rsid w:val="00CA1099"/>
    <w:rsid w:val="00CE4D24"/>
    <w:rsid w:val="00D94D2A"/>
    <w:rsid w:val="00DE6D50"/>
    <w:rsid w:val="00E15906"/>
    <w:rsid w:val="00EC2C75"/>
    <w:rsid w:val="00F43CE1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2019-08-22T08:57:00Z</cp:lastPrinted>
  <dcterms:created xsi:type="dcterms:W3CDTF">2019-08-19T09:44:00Z</dcterms:created>
  <dcterms:modified xsi:type="dcterms:W3CDTF">2019-08-22T09:29:00Z</dcterms:modified>
</cp:coreProperties>
</file>