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1D" w:rsidRDefault="00DF2D1D" w:rsidP="00DF2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8577C5" wp14:editId="7B50A258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D1D" w:rsidRDefault="00DF2D1D" w:rsidP="00DF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DF2D1D" w:rsidRDefault="00DF2D1D" w:rsidP="00DF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DF2D1D" w:rsidRDefault="00DF2D1D" w:rsidP="00DF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DF2D1D" w:rsidRDefault="00DF2D1D" w:rsidP="00DF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DF2D1D" w:rsidRDefault="00DF2D1D" w:rsidP="00DF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2D1D" w:rsidRDefault="00DF2D1D" w:rsidP="00DF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DF2D1D" w:rsidRDefault="00DF2D1D" w:rsidP="00DF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2D1D" w:rsidRPr="003621F2" w:rsidRDefault="00DF2D1D" w:rsidP="00DF2D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B6262">
        <w:rPr>
          <w:rFonts w:ascii="Times New Roman" w:hAnsi="Times New Roman" w:cs="Times New Roman"/>
          <w:sz w:val="26"/>
          <w:szCs w:val="26"/>
        </w:rPr>
        <w:t>19.12.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21F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621F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621F2">
        <w:rPr>
          <w:rFonts w:ascii="Times New Roman" w:hAnsi="Times New Roman" w:cs="Times New Roman"/>
          <w:sz w:val="26"/>
          <w:szCs w:val="26"/>
        </w:rPr>
        <w:t xml:space="preserve">  № </w:t>
      </w:r>
      <w:r w:rsidR="00BB6262">
        <w:rPr>
          <w:rFonts w:ascii="Times New Roman" w:hAnsi="Times New Roman" w:cs="Times New Roman"/>
          <w:sz w:val="26"/>
          <w:szCs w:val="26"/>
        </w:rPr>
        <w:t>471</w:t>
      </w:r>
    </w:p>
    <w:p w:rsidR="00DF2D1D" w:rsidRDefault="00DF2D1D" w:rsidP="00DF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2D1D" w:rsidRDefault="00DF2D1D" w:rsidP="00DF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«Устойчивое развитие сельского поселения Ленинский сельсовет на 2014-2024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г. </w:t>
      </w:r>
    </w:p>
    <w:p w:rsidR="00DF2D1D" w:rsidRDefault="00DF2D1D" w:rsidP="00DF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2D1D" w:rsidRDefault="00DF2D1D" w:rsidP="00DF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связи с уточнением перечня основных мероприятий муниципальной программы «Устойчивое развитие сельского поселения Ленинский сельсовет на 2014-2024 годы</w:t>
      </w:r>
      <w:proofErr w:type="gramStart"/>
      <w:r>
        <w:rPr>
          <w:rFonts w:ascii="Times New Roman" w:hAnsi="Times New Roman" w:cs="Times New Roman"/>
          <w:sz w:val="26"/>
          <w:szCs w:val="26"/>
        </w:rPr>
        <w:t>»,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DF2D1D" w:rsidRDefault="00DF2D1D" w:rsidP="00DF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D1D" w:rsidRDefault="00DF2D1D" w:rsidP="00DF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F2D1D" w:rsidRDefault="00DF2D1D" w:rsidP="00DF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D1D" w:rsidRDefault="00DF2D1D" w:rsidP="00DF2D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изменения в муниципальную программу «Устойчивое развитие сельского поселения Ленинский сельсовет на 2014-2024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с изменениями, принятыми постановлениями администрации сельского поселения Ленинский сельсовет Липецкого муниципального района Липецкой области № 2 от 18.01.2016г., № 34 от 18.04.2016г., № 313 от 26.10.2017 г., № 107 от 09.04.2018г., № 172 от 25.06.2018г, № 241 от 02.10.2018 г., № 90 от 25.03.2019г. №181от 05.08.2019г. №204 от 12.08.2020г.№249 от 17.09.2020 №376 15.09.2021г.</w:t>
      </w:r>
      <w:r w:rsidRPr="00DF2D1D">
        <w:rPr>
          <w:rFonts w:ascii="Times New Roman" w:hAnsi="Times New Roman" w:cs="Times New Roman"/>
          <w:sz w:val="26"/>
          <w:szCs w:val="26"/>
        </w:rPr>
        <w:t xml:space="preserve"> №345 от 16.09.2022г.</w:t>
      </w:r>
      <w:r>
        <w:rPr>
          <w:rFonts w:ascii="Times New Roman" w:hAnsi="Times New Roman" w:cs="Times New Roman"/>
          <w:sz w:val="26"/>
          <w:szCs w:val="26"/>
        </w:rPr>
        <w:t xml:space="preserve"> (прилагаются).</w:t>
      </w:r>
    </w:p>
    <w:p w:rsidR="00DF2D1D" w:rsidRDefault="00DF2D1D" w:rsidP="00DF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2.Настоящее постановление вступает в силу со дня его официального обнародования.</w:t>
      </w:r>
    </w:p>
    <w:p w:rsidR="00DF2D1D" w:rsidRDefault="00DF2D1D" w:rsidP="00DF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D1D" w:rsidRDefault="00DF2D1D" w:rsidP="00DF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D1D" w:rsidRDefault="00DF2D1D" w:rsidP="00DF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D1D" w:rsidRDefault="00DF2D1D" w:rsidP="00DF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D1D" w:rsidRDefault="00DF2D1D" w:rsidP="00DF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F2D1D" w:rsidRDefault="00DF2D1D" w:rsidP="00DF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F2D1D" w:rsidRDefault="00DF2D1D" w:rsidP="00DF2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DF2D1D" w:rsidRDefault="00DF2D1D" w:rsidP="00DF2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D1D" w:rsidRDefault="00DF2D1D" w:rsidP="00DF2D1D"/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D1D" w:rsidRDefault="00DF2D1D" w:rsidP="00744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D1D" w:rsidRDefault="00DF2D1D" w:rsidP="00744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D1D" w:rsidRDefault="00DF2D1D" w:rsidP="00744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D1D" w:rsidRDefault="00DF2D1D" w:rsidP="00744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D1D" w:rsidRDefault="00DF2D1D" w:rsidP="00744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D1D" w:rsidRDefault="00DF2D1D" w:rsidP="00744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D1D" w:rsidRDefault="00DF2D1D" w:rsidP="00744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D1D" w:rsidRDefault="00DF2D1D" w:rsidP="00744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D1D" w:rsidRDefault="00DF2D1D" w:rsidP="00744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D1D" w:rsidRDefault="00DF2D1D" w:rsidP="00744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D1D" w:rsidRDefault="00DF2D1D" w:rsidP="00744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F020B8" w:rsidP="00744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74439D" w:rsidRDefault="0074439D" w:rsidP="00744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Липецкого муниципального района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B4A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56052">
        <w:rPr>
          <w:rFonts w:ascii="Times New Roman" w:hAnsi="Times New Roman" w:cs="Times New Roman"/>
          <w:sz w:val="24"/>
          <w:szCs w:val="24"/>
        </w:rPr>
        <w:t>№          от                      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«Устойчивое развитие сельского поселения Ленинский сельсовет на 2014-2024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02.12.2013г. с изменениями, принятыми постановлениями администрации сельского поселения Ленинский сельсовет Липецкого муниципального района Липецкой области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от 18.01.2016г., № 34 от 18.04.2016г., № 313 от 26.10.2017г., № 107 от 09.04.2018г., 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172 от 25.06.2018г, </w:t>
      </w:r>
      <w:r>
        <w:rPr>
          <w:rFonts w:ascii="Times New Roman" w:hAnsi="Times New Roman" w:cs="Times New Roman"/>
          <w:sz w:val="26"/>
          <w:szCs w:val="26"/>
        </w:rPr>
        <w:t>№ 241 от 02.10.2018 г., № 90 от 25.03.2019г.</w:t>
      </w:r>
      <w:r w:rsidRPr="00DF2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№181 от 05.08.2019г.</w:t>
      </w:r>
      <w:r w:rsidRPr="007443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№204 от 12.08.2020г</w:t>
      </w:r>
      <w:r w:rsidR="00DB5791">
        <w:rPr>
          <w:rFonts w:ascii="Times New Roman" w:hAnsi="Times New Roman" w:cs="Times New Roman"/>
          <w:sz w:val="26"/>
          <w:szCs w:val="26"/>
        </w:rPr>
        <w:t xml:space="preserve">, </w:t>
      </w:r>
      <w:r w:rsidR="00DB5791" w:rsidRPr="00B56052">
        <w:rPr>
          <w:rFonts w:ascii="Times New Roman" w:hAnsi="Times New Roman" w:cs="Times New Roman"/>
          <w:sz w:val="26"/>
          <w:szCs w:val="26"/>
          <w:highlight w:val="yellow"/>
          <w:shd w:val="clear" w:color="auto" w:fill="FFFFFF" w:themeFill="background1"/>
        </w:rPr>
        <w:t>№249 от 17.09. 2020г.</w:t>
      </w:r>
      <w:r w:rsidR="009B4A5E" w:rsidRPr="00B560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="009B4A5E">
        <w:rPr>
          <w:rFonts w:ascii="Times New Roman" w:hAnsi="Times New Roman" w:cs="Times New Roman"/>
          <w:sz w:val="26"/>
          <w:szCs w:val="26"/>
        </w:rPr>
        <w:t xml:space="preserve"> №376 от 15.09.2021</w:t>
      </w:r>
      <w:r w:rsidR="00DF2D1D">
        <w:rPr>
          <w:rFonts w:ascii="Times New Roman" w:hAnsi="Times New Roman" w:cs="Times New Roman"/>
          <w:sz w:val="26"/>
          <w:szCs w:val="26"/>
        </w:rPr>
        <w:t>, №345 от 16.09.2022г.</w:t>
      </w:r>
    </w:p>
    <w:p w:rsidR="0074439D" w:rsidRDefault="0074439D" w:rsidP="00744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39D" w:rsidRPr="005906FF" w:rsidRDefault="0074439D" w:rsidP="005906FF">
      <w:pPr>
        <w:pStyle w:val="af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6FF">
        <w:rPr>
          <w:rFonts w:ascii="Times New Roman" w:hAnsi="Times New Roman" w:cs="Times New Roman"/>
          <w:sz w:val="24"/>
          <w:szCs w:val="24"/>
        </w:rPr>
        <w:t>в паспорте муниципальной программы графу «Объемы финансирования за счет средств местного бюджета, в том числе по годам реализации муниципальной программы» изложить в новой редакции: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74439D" w:rsidTr="0074439D">
        <w:tc>
          <w:tcPr>
            <w:tcW w:w="3794" w:type="dxa"/>
          </w:tcPr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627" w:type="dxa"/>
          </w:tcPr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Лен</w:t>
            </w:r>
            <w:r w:rsidR="00513DDB">
              <w:rPr>
                <w:rFonts w:ascii="Times New Roman" w:hAnsi="Times New Roman" w:cs="Times New Roman"/>
                <w:sz w:val="24"/>
                <w:szCs w:val="24"/>
              </w:rPr>
              <w:t>инский сельсов</w:t>
            </w:r>
            <w:r w:rsidR="005C117B">
              <w:rPr>
                <w:rFonts w:ascii="Times New Roman" w:hAnsi="Times New Roman" w:cs="Times New Roman"/>
                <w:sz w:val="24"/>
                <w:szCs w:val="24"/>
              </w:rPr>
              <w:t xml:space="preserve">ет всего </w:t>
            </w:r>
            <w:r w:rsidR="00C27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93398</w:t>
            </w:r>
            <w:r w:rsidR="00C27F07">
              <w:rPr>
                <w:rFonts w:ascii="Times New Roman" w:hAnsi="Times New Roman" w:cs="Times New Roman"/>
                <w:sz w:val="24"/>
                <w:szCs w:val="24"/>
              </w:rPr>
              <w:t>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8537,6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7065,8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6281,7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7581,7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8473,31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17797,7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6381,7 тыс. руб.</w:t>
            </w:r>
          </w:p>
          <w:p w:rsidR="0074439D" w:rsidRDefault="006F6D45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8134,238</w:t>
            </w:r>
            <w:r w:rsidR="007443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4439D" w:rsidRDefault="005C117B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E0752E">
              <w:rPr>
                <w:rFonts w:ascii="Times New Roman" w:hAnsi="Times New Roman" w:cs="Times New Roman"/>
                <w:sz w:val="24"/>
                <w:szCs w:val="24"/>
              </w:rPr>
              <w:t>год – 6848,21</w:t>
            </w:r>
            <w:r w:rsidR="0074439D" w:rsidRPr="00E075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4439D" w:rsidRDefault="0074439D" w:rsidP="00B56052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2023 год – 6401,7 тыс. руб.</w:t>
            </w:r>
          </w:p>
          <w:p w:rsidR="0074439D" w:rsidRDefault="00241ABE" w:rsidP="00B56052">
            <w:pPr>
              <w:shd w:val="clear" w:color="auto" w:fill="FFFF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9895,33</w:t>
            </w:r>
            <w:r w:rsidR="007443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</w:tbl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74439D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статью 5 муниципальной программы  изложить в новой редакции: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</w:t>
      </w:r>
      <w:r>
        <w:rPr>
          <w:rFonts w:ascii="Times New Roman" w:hAnsi="Times New Roman" w:cs="Times New Roman"/>
          <w:b/>
          <w:sz w:val="24"/>
          <w:szCs w:val="24"/>
        </w:rPr>
        <w:t>5. Краткое описание ресурсного обеспечения муниципальной программы за счет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бюджетных ассигнований по годам реализации муниципальной программы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в 2014-2024 годах планируется осуществлять за счет бюджетных ассигнований бюджета поселения в пределах предусмотренных лимитов финансирования.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Программы за весь период реализа</w:t>
      </w:r>
      <w:r w:rsidR="006F6D45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6F6D45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="006F6D4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241ABE">
        <w:rPr>
          <w:rFonts w:ascii="Times New Roman" w:hAnsi="Times New Roman" w:cs="Times New Roman"/>
          <w:sz w:val="24"/>
          <w:szCs w:val="24"/>
          <w:highlight w:val="yellow"/>
        </w:rPr>
        <w:t>130203</w:t>
      </w:r>
      <w:r w:rsidR="00241ABE">
        <w:rPr>
          <w:rFonts w:ascii="Times New Roman" w:hAnsi="Times New Roman" w:cs="Times New Roman"/>
          <w:sz w:val="24"/>
          <w:szCs w:val="24"/>
        </w:rPr>
        <w:t>,67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подпрограммы «Повышение уровня благоустройства на территории сельского поселения Ленинский сельсовет в 2014-2024 </w:t>
      </w:r>
      <w:r w:rsidR="006F6D45">
        <w:rPr>
          <w:rFonts w:ascii="Times New Roman" w:hAnsi="Times New Roman" w:cs="Times New Roman"/>
          <w:sz w:val="24"/>
          <w:szCs w:val="24"/>
        </w:rPr>
        <w:t xml:space="preserve">годах» предположительно </w:t>
      </w:r>
      <w:r w:rsidR="0094111E">
        <w:rPr>
          <w:rFonts w:ascii="Times New Roman" w:hAnsi="Times New Roman" w:cs="Times New Roman"/>
          <w:sz w:val="24"/>
          <w:szCs w:val="24"/>
          <w:highlight w:val="yellow"/>
        </w:rPr>
        <w:t>80521,96</w:t>
      </w:r>
      <w:r w:rsidRPr="00C27F07">
        <w:rPr>
          <w:rFonts w:ascii="Times New Roman" w:hAnsi="Times New Roman" w:cs="Times New Roman"/>
          <w:sz w:val="24"/>
          <w:szCs w:val="24"/>
          <w:highlight w:val="yellow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руб.;</w:t>
      </w:r>
    </w:p>
    <w:p w:rsidR="00513DDB" w:rsidRDefault="00513DDB" w:rsidP="00A451A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графу «Объем финансирования за счет средств местного бюджета всего, в том числе по годам реализации Подпрограммы» паспорта подпрограммы муниципальной программы «Повышение уровня благоустройства на территории сельского поселения Ленинский сельсовет в 2014-2024 годах» изложить в новой редакции:</w:t>
      </w:r>
    </w:p>
    <w:p w:rsidR="00513DDB" w:rsidRPr="00A22FF2" w:rsidRDefault="00513DDB" w:rsidP="0051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4"/>
        <w:tblW w:w="10657" w:type="dxa"/>
        <w:tblLook w:val="04A0" w:firstRow="1" w:lastRow="0" w:firstColumn="1" w:lastColumn="0" w:noHBand="0" w:noVBand="1"/>
      </w:tblPr>
      <w:tblGrid>
        <w:gridCol w:w="3510"/>
        <w:gridCol w:w="7147"/>
      </w:tblGrid>
      <w:tr w:rsidR="00513DDB" w:rsidTr="00A451A1">
        <w:tc>
          <w:tcPr>
            <w:tcW w:w="3510" w:type="dxa"/>
          </w:tcPr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7147" w:type="dxa"/>
          </w:tcPr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связанные с реализацией Подпрограммы, финансируемые за счет средств бюджета поселения, предположительно составляет всего </w:t>
            </w:r>
            <w:r w:rsidR="00C27F07" w:rsidRPr="00C27F07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45964,17</w:t>
            </w:r>
            <w:r w:rsidRPr="00DF20A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3727,5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3455,7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2021,6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2821,6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3921,6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13437,6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67874">
              <w:rPr>
                <w:rFonts w:ascii="Calibri" w:eastAsia="Times New Roman" w:hAnsi="Calibri" w:cs="Times New Roman"/>
                <w:sz w:val="24"/>
                <w:szCs w:val="24"/>
              </w:rPr>
              <w:t>3087,77</w:t>
            </w:r>
            <w:r w:rsidRPr="00DF20A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13DDB" w:rsidRDefault="005C117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2932, 37</w:t>
            </w:r>
            <w:r w:rsidR="00513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7">
              <w:rPr>
                <w:rFonts w:ascii="Times New Roman" w:hAnsi="Times New Roman" w:cs="Times New Roman"/>
                <w:sz w:val="24"/>
                <w:szCs w:val="24"/>
              </w:rPr>
              <w:t>2023 год – 2521,6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2024 год – </w:t>
            </w:r>
            <w:r w:rsidR="00C27F07" w:rsidRPr="00C27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9895,33</w:t>
            </w:r>
            <w:r w:rsidR="00184B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</w:tbl>
    <w:p w:rsidR="00546EE5" w:rsidRDefault="00546EE5" w:rsidP="00546EE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статью 5 подпрограммы муниципальной программы «Повышение уровня благоустройства на территории сельского поселения Ленинский сельсовет в 2014-2024 годах» изложить в новой редакции:</w:t>
      </w:r>
    </w:p>
    <w:p w:rsidR="00546EE5" w:rsidRDefault="00546EE5" w:rsidP="00546EE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DB" w:rsidRDefault="00513DDB" w:rsidP="00513DDB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DB" w:rsidRDefault="00513DDB" w:rsidP="0074439D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546EE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Обоснование объема финансовых ресурсов, необходимых для</w:t>
      </w:r>
    </w:p>
    <w:p w:rsidR="0074439D" w:rsidRDefault="0074439D" w:rsidP="00546EE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74439D" w:rsidRDefault="0074439D" w:rsidP="0074439D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39D" w:rsidRDefault="0074439D" w:rsidP="0074439D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мероприятий Подпрограммы в 2014-2024 гг. предположительно составит всего </w:t>
      </w:r>
      <w:r w:rsidR="0094111E" w:rsidRPr="0094111E">
        <w:rPr>
          <w:rFonts w:ascii="Times New Roman" w:hAnsi="Times New Roman" w:cs="Times New Roman"/>
          <w:sz w:val="24"/>
          <w:szCs w:val="24"/>
          <w:highlight w:val="yellow"/>
        </w:rPr>
        <w:t>80521,96</w:t>
      </w:r>
      <w:r w:rsidRPr="0094111E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руб., в том числе:</w:t>
      </w:r>
    </w:p>
    <w:p w:rsidR="0074439D" w:rsidRPr="00E72F60" w:rsidRDefault="0074439D" w:rsidP="0074439D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17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52145" w:rsidRPr="0094111E">
        <w:rPr>
          <w:rFonts w:ascii="Calibri" w:eastAsia="Times New Roman" w:hAnsi="Calibri" w:cs="Times New Roman"/>
          <w:sz w:val="24"/>
          <w:szCs w:val="24"/>
          <w:highlight w:val="yellow"/>
        </w:rPr>
        <w:t>4</w:t>
      </w:r>
      <w:r w:rsidR="0094111E" w:rsidRPr="0094111E">
        <w:rPr>
          <w:rFonts w:ascii="Calibri" w:eastAsia="Times New Roman" w:hAnsi="Calibri" w:cs="Times New Roman"/>
          <w:sz w:val="24"/>
          <w:szCs w:val="24"/>
          <w:highlight w:val="yellow"/>
        </w:rPr>
        <w:t>5964,17</w:t>
      </w:r>
      <w:r w:rsidR="005C117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5D7EFC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</w:t>
      </w:r>
      <w:r w:rsidR="005C117B">
        <w:rPr>
          <w:rFonts w:ascii="Times New Roman" w:hAnsi="Times New Roman" w:cs="Times New Roman"/>
          <w:sz w:val="24"/>
          <w:szCs w:val="24"/>
        </w:rPr>
        <w:t xml:space="preserve"> - 35004,31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C117B" w:rsidRDefault="005C117B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внебюджетных источников – 619,65</w:t>
      </w:r>
    </w:p>
    <w:p w:rsidR="0074439D" w:rsidRDefault="0074439D" w:rsidP="00B9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Объем финансирования подпрограммы ежегодно уточняется при формировании бюджета сельского поселения на очередной финансовый год и плановый период.»</w:t>
      </w: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A5A" w:rsidRDefault="00130A5A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30A5A" w:rsidSect="00130A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0FB8" w:rsidRDefault="001A0FB8" w:rsidP="001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FB8" w:rsidRDefault="005316D3" w:rsidP="001A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0FB8">
        <w:rPr>
          <w:rFonts w:ascii="Times New Roman" w:hAnsi="Times New Roman" w:cs="Times New Roman"/>
          <w:sz w:val="24"/>
          <w:szCs w:val="24"/>
        </w:rPr>
        <w:t>) приложение 2 к муниципальной программе «Устойчивое развитие сельского поселения Ленинский сельсовет Липецкого муниципального района Липецкой области на 2014-2024 годы» изложить в новой редакции:</w:t>
      </w:r>
    </w:p>
    <w:p w:rsidR="001A0FB8" w:rsidRDefault="001329CB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1A0FB8" w:rsidRDefault="001A0FB8" w:rsidP="001A0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2014-2024 годы» за счет средств бюджета сельского поселения, областного бюджета</w:t>
      </w:r>
    </w:p>
    <w:p w:rsidR="001A0FB8" w:rsidRDefault="001A0FB8" w:rsidP="001A0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567"/>
        <w:gridCol w:w="567"/>
        <w:gridCol w:w="425"/>
        <w:gridCol w:w="1134"/>
        <w:gridCol w:w="851"/>
        <w:gridCol w:w="992"/>
        <w:gridCol w:w="851"/>
        <w:gridCol w:w="850"/>
        <w:gridCol w:w="992"/>
        <w:gridCol w:w="993"/>
        <w:gridCol w:w="850"/>
        <w:gridCol w:w="851"/>
        <w:gridCol w:w="850"/>
        <w:gridCol w:w="851"/>
        <w:gridCol w:w="992"/>
      </w:tblGrid>
      <w:tr w:rsidR="001A0FB8" w:rsidTr="00613CD0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подпрограмм, основных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05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(тыс.руб.)</w:t>
            </w:r>
          </w:p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</w:tr>
      <w:tr w:rsidR="001A0FB8" w:rsidTr="00613CD0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1A0FB8" w:rsidTr="00613CD0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C117B" w:rsidTr="009B4A5E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«Устойчивое развитие сельского поселения Ленинский сельсовет Липецкого муниципально</w:t>
            </w:r>
            <w:r>
              <w:rPr>
                <w:rFonts w:ascii="Times New Roman" w:hAnsi="Times New Roman" w:cs="Times New Roman"/>
                <w:b/>
              </w:rPr>
              <w:lastRenderedPageBreak/>
              <w:t>го района Липецкой области на 2014-2024 годы»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6C6566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5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130203,67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8134,238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9 836,4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Pr="006C6566" w:rsidRDefault="006C6566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65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9895,33</w:t>
            </w:r>
          </w:p>
        </w:tc>
      </w:tr>
      <w:tr w:rsidR="005C117B" w:rsidTr="009B4A5E">
        <w:trPr>
          <w:trHeight w:val="149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036A50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93363,248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8134,238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6812,47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Pr="006C6566" w:rsidRDefault="006C6566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65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9895,33</w:t>
            </w:r>
          </w:p>
        </w:tc>
      </w:tr>
      <w:tr w:rsidR="005C117B" w:rsidTr="009B4A5E">
        <w:trPr>
          <w:trHeight w:val="1152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17B" w:rsidRDefault="005C117B" w:rsidP="005C1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36220,78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2 404,31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7B" w:rsidTr="009B4A5E">
        <w:trPr>
          <w:trHeight w:val="1963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7B" w:rsidTr="009B4A5E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Подпрограмма1</w:t>
            </w:r>
          </w:p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2014-2024 годах»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4542D0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80521,96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3087,775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5956,88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Pr="004542D0" w:rsidRDefault="004542D0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6015,23</w:t>
            </w:r>
          </w:p>
        </w:tc>
      </w:tr>
      <w:tr w:rsidR="005C117B" w:rsidTr="009B4A5E">
        <w:trPr>
          <w:trHeight w:val="248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4542D0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45964.17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3087,775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2932,37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Pr="004542D0" w:rsidRDefault="004542D0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6015,23</w:t>
            </w:r>
          </w:p>
        </w:tc>
      </w:tr>
      <w:tr w:rsidR="005C117B" w:rsidTr="009B4A5E">
        <w:trPr>
          <w:trHeight w:val="175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17B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35004,31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7B" w:rsidTr="002473CA">
        <w:trPr>
          <w:trHeight w:val="2684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17B" w:rsidRDefault="005C117B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247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7B" w:rsidRDefault="005C117B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1</w:t>
            </w:r>
          </w:p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Озеленение, благоустройство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1A0FB8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1</w:t>
            </w:r>
          </w:p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содержание мест </w:t>
            </w:r>
            <w:r>
              <w:rPr>
                <w:rFonts w:ascii="Times New Roman" w:hAnsi="Times New Roman" w:cs="Times New Roman"/>
              </w:rPr>
              <w:lastRenderedPageBreak/>
              <w:t>захоронения, памятников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proofErr w:type="spellStart"/>
            <w:r>
              <w:rPr>
                <w:rFonts w:ascii="Times New Roman" w:hAnsi="Times New Roman" w:cs="Times New Roman"/>
              </w:rPr>
              <w:t>пселения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A0FB8" w:rsidTr="00613CD0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1</w:t>
            </w:r>
          </w:p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ликвидация несанкционированных свалок, санитарная очистка территории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A0FB8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1 подпрограммы 1 организация и обслуживание уличного освещения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A0FB8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 задачи 1 подпрограммы 1</w:t>
            </w:r>
          </w:p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дорог от снега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473CA" w:rsidTr="009B4A5E">
        <w:trPr>
          <w:trHeight w:val="306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6 задачи 1 подпрограммы 1 </w:t>
            </w:r>
          </w:p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содержание, строительство, ремонт детских и спортивных площадок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C2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473CA" w:rsidTr="009B4A5E">
        <w:trPr>
          <w:trHeight w:val="1264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Pr="002473CA" w:rsidRDefault="002473CA" w:rsidP="002473CA">
            <w:pPr>
              <w:jc w:val="center"/>
              <w:rPr>
                <w:rFonts w:ascii="Times New Roman" w:hAnsi="Times New Roman" w:cs="Times New Roman"/>
              </w:rPr>
            </w:pPr>
            <w:r w:rsidRPr="002473CA">
              <w:rPr>
                <w:rFonts w:ascii="Times New Roman" w:hAnsi="Times New Roman" w:cs="Times New Roman"/>
              </w:rPr>
              <w:t>Администрация Липецкой области</w:t>
            </w:r>
          </w:p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C2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CA" w:rsidTr="009B4A5E">
        <w:trPr>
          <w:trHeight w:val="1178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C2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Tr="00613CD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7 задачи 1 подпрограммы 1</w:t>
            </w:r>
          </w:p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благоустрой-</w:t>
            </w:r>
          </w:p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сквера в границах ул. Гурьева и ул. Ленина в с. Ленино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FB8" w:rsidTr="00613CD0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FB8" w:rsidTr="00613CD0">
        <w:trPr>
          <w:trHeight w:val="28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Pr="002473CA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2473CA">
              <w:rPr>
                <w:rFonts w:ascii="Times New Roman" w:hAnsi="Times New Roman" w:cs="Times New Roman"/>
              </w:rPr>
              <w:t>Администрация Липецкой области</w:t>
            </w:r>
          </w:p>
          <w:p w:rsidR="001A0FB8" w:rsidRPr="002473CA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FB8" w:rsidTr="00613CD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 задачи 1 подпрограммы 1</w:t>
            </w:r>
          </w:p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велодорожки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FB8" w:rsidTr="00613CD0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FB8" w:rsidTr="00613CD0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FB8" w:rsidTr="00613CD0">
        <w:trPr>
          <w:trHeight w:val="71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9 задачи 1 подпрограммы 1</w:t>
            </w:r>
          </w:p>
          <w:p w:rsidR="001A0FB8" w:rsidRDefault="001A0FB8" w:rsidP="00613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мемориального комплекса «Землякам, прошедшим огонь войны» в с. Троицкое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0FB8" w:rsidTr="0011389C">
        <w:trPr>
          <w:trHeight w:val="2391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0FB8" w:rsidRDefault="001A0FB8" w:rsidP="0061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CA" w:rsidTr="009B4A5E">
        <w:trPr>
          <w:trHeight w:val="6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Pr="0011389C" w:rsidRDefault="002473CA" w:rsidP="0011389C">
            <w:pPr>
              <w:rPr>
                <w:rFonts w:ascii="Times New Roman" w:hAnsi="Times New Roman" w:cs="Times New Roman"/>
              </w:rPr>
            </w:pPr>
            <w:r w:rsidRPr="0011389C">
              <w:rPr>
                <w:rFonts w:ascii="Times New Roman" w:hAnsi="Times New Roman" w:cs="Times New Roman"/>
                <w:highlight w:val="yellow"/>
              </w:rPr>
              <w:t xml:space="preserve">Основное мероприятие 10 задачи 1 подпрограммы 1 строительство пешеходной дорожки в с. </w:t>
            </w:r>
            <w:proofErr w:type="spellStart"/>
            <w:r w:rsidRPr="0011389C">
              <w:rPr>
                <w:rFonts w:ascii="Times New Roman" w:hAnsi="Times New Roman" w:cs="Times New Roman"/>
                <w:highlight w:val="yellow"/>
              </w:rPr>
              <w:t>Елецкое</w:t>
            </w:r>
            <w:proofErr w:type="spellEnd"/>
            <w:r w:rsidRPr="0011389C">
              <w:rPr>
                <w:rFonts w:ascii="Times New Roman" w:hAnsi="Times New Roman" w:cs="Times New Roman"/>
                <w:highlight w:val="yellow"/>
              </w:rPr>
              <w:t>, ул. 9 Мая.</w:t>
            </w:r>
          </w:p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</w:p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4542D0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6361,19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73CA" w:rsidTr="009B4A5E">
        <w:trPr>
          <w:trHeight w:val="2379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Pr="0011389C" w:rsidRDefault="002473CA" w:rsidP="0011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4542D0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3793,57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BB1C8E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4542D0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3493,63</w:t>
            </w:r>
          </w:p>
        </w:tc>
      </w:tr>
      <w:tr w:rsidR="002473CA" w:rsidTr="009B4A5E">
        <w:trPr>
          <w:trHeight w:val="1728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Pr="0011389C" w:rsidRDefault="002473CA" w:rsidP="0011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</w:p>
          <w:p w:rsidR="002473CA" w:rsidRDefault="00BB1C8E" w:rsidP="009B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</w:p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BB1C8E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BB1C8E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CA" w:rsidTr="009B4A5E">
        <w:trPr>
          <w:trHeight w:val="1740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Default="002473CA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CA" w:rsidRPr="0011389C" w:rsidRDefault="002473CA" w:rsidP="0011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BB1C8E" w:rsidP="009B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</w:p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BB1C8E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BB1C8E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CA" w:rsidRDefault="002473CA" w:rsidP="009B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89C" w:rsidTr="00613CD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в 2014-2024 годах»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4104,463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4104,463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2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объектов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483,637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1016,363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2 приобретение книг, компьютерной техники, оборудования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1389C" w:rsidTr="00613CD0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 задачи 2 </w:t>
            </w:r>
            <w:r>
              <w:rPr>
                <w:rFonts w:ascii="Times New Roman" w:hAnsi="Times New Roman" w:cs="Times New Roman"/>
              </w:rPr>
              <w:lastRenderedPageBreak/>
              <w:t>подпрограммы 2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2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спортивных и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2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культурно-досуговых учреждений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Учреждения, финансируемые из </w:t>
            </w:r>
            <w:r>
              <w:rPr>
                <w:rFonts w:ascii="Times New Roman" w:hAnsi="Times New Roman" w:cs="Times New Roman"/>
              </w:rPr>
              <w:lastRenderedPageBreak/>
              <w:t>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89C" w:rsidTr="00613CD0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2 подпрограммы 2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спортивных сооружений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«Обеспечение безопасности человека на территории сельского поселения Ленинский сельсовет на 2014-2024 годы»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1389C" w:rsidTr="00613CD0">
        <w:trPr>
          <w:trHeight w:val="5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3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системы оповещения населения в случае возникновения ЧС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3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389C" w:rsidTr="00613CD0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3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3 задачи 2 подпрограммы </w:t>
            </w:r>
            <w:r>
              <w:rPr>
                <w:rFonts w:ascii="Times New Roman" w:hAnsi="Times New Roman" w:cs="Times New Roman"/>
              </w:rPr>
              <w:lastRenderedPageBreak/>
              <w:t>3 проведение занятий с населением по обеспечению мер пожарной безопасности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3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современных видеокамер, в том числе способных реагировать на возникновение нештатных ситуаций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4 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«Создание системы эффективного муниципального управления в сельском поселении Ленинский сельсовет 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2014-2024 годы»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11389C" w:rsidTr="00613CD0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</w:t>
            </w:r>
            <w:r>
              <w:rPr>
                <w:rFonts w:ascii="Times New Roman" w:hAnsi="Times New Roman" w:cs="Times New Roman"/>
              </w:rPr>
              <w:lastRenderedPageBreak/>
              <w:t>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89C" w:rsidTr="00613CD0">
        <w:trPr>
          <w:trHeight w:val="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направлению муниципальных служащих на 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11389C" w:rsidTr="00613CD0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3 задачи 1 </w:t>
            </w:r>
            <w:r>
              <w:rPr>
                <w:rFonts w:ascii="Times New Roman" w:hAnsi="Times New Roman" w:cs="Times New Roman"/>
              </w:rPr>
              <w:lastRenderedPageBreak/>
              <w:t>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услуг по сопровождению сетевого программного обеспечения электронного ведения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технических планов на объекты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3 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на кадастровый учет земельных участков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389C" w:rsidTr="00613CD0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градостроительной документации в соответствии с установлен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нормами и правилами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74497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 задачи 4 </w:t>
            </w:r>
            <w:r>
              <w:rPr>
                <w:rFonts w:ascii="Times New Roman" w:hAnsi="Times New Roman" w:cs="Times New Roman"/>
              </w:rPr>
              <w:lastRenderedPageBreak/>
              <w:t>Подпрограммы 4</w:t>
            </w:r>
          </w:p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внесению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389C" w:rsidTr="00613CD0">
        <w:trPr>
          <w:trHeight w:val="48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389C" w:rsidTr="00613CD0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89C" w:rsidRDefault="0011389C" w:rsidP="0061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89C" w:rsidRDefault="001138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0FB8" w:rsidRDefault="001A0FB8" w:rsidP="001A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FB8" w:rsidRDefault="005316D3" w:rsidP="001A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B8">
        <w:rPr>
          <w:rFonts w:ascii="Times New Roman" w:hAnsi="Times New Roman" w:cs="Times New Roman"/>
          <w:sz w:val="24"/>
          <w:szCs w:val="24"/>
        </w:rPr>
        <w:t>) приложение 3 к муниципальной программе «Устойчивое развитие сельского поселения Ленинский сельсовет Липецкого муниципального района Липецкой области на 2014-2024 годы» изложить в новой редакции:</w:t>
      </w:r>
    </w:p>
    <w:p w:rsidR="001A0FB8" w:rsidRDefault="005316D3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1A0FB8" w:rsidRDefault="001A0FB8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1A0FB8" w:rsidRDefault="001A0FB8" w:rsidP="001A0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2014-2024 годы»</w:t>
      </w:r>
    </w:p>
    <w:p w:rsidR="001A0FB8" w:rsidRDefault="001A0FB8" w:rsidP="001A0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4"/>
        <w:tblW w:w="15285" w:type="dxa"/>
        <w:tblLayout w:type="fixed"/>
        <w:tblLook w:val="04A0" w:firstRow="1" w:lastRow="0" w:firstColumn="1" w:lastColumn="0" w:noHBand="0" w:noVBand="1"/>
      </w:tblPr>
      <w:tblGrid>
        <w:gridCol w:w="498"/>
        <w:gridCol w:w="1878"/>
        <w:gridCol w:w="1701"/>
        <w:gridCol w:w="1134"/>
        <w:gridCol w:w="781"/>
        <w:gridCol w:w="958"/>
        <w:gridCol w:w="988"/>
        <w:gridCol w:w="992"/>
        <w:gridCol w:w="1101"/>
        <w:gridCol w:w="884"/>
        <w:gridCol w:w="992"/>
        <w:gridCol w:w="793"/>
        <w:gridCol w:w="958"/>
        <w:gridCol w:w="767"/>
        <w:gridCol w:w="860"/>
      </w:tblGrid>
      <w:tr w:rsidR="001A0FB8" w:rsidRPr="00924253" w:rsidTr="00613CD0">
        <w:trPr>
          <w:trHeight w:val="148"/>
        </w:trPr>
        <w:tc>
          <w:tcPr>
            <w:tcW w:w="498" w:type="dxa"/>
            <w:vMerge w:val="restart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78" w:type="dxa"/>
            <w:vMerge w:val="restart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</w:t>
            </w:r>
          </w:p>
        </w:tc>
        <w:tc>
          <w:tcPr>
            <w:tcW w:w="1701" w:type="dxa"/>
            <w:vMerge w:val="restart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ресурсного обеспечения</w:t>
            </w:r>
          </w:p>
        </w:tc>
        <w:tc>
          <w:tcPr>
            <w:tcW w:w="11208" w:type="dxa"/>
            <w:gridSpan w:val="12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(тыс.руб.)</w:t>
            </w:r>
          </w:p>
          <w:p w:rsidR="001A0FB8" w:rsidRPr="00362F41" w:rsidRDefault="001A0FB8" w:rsidP="00613CD0">
            <w:pPr>
              <w:rPr>
                <w:rFonts w:ascii="Times New Roman" w:hAnsi="Times New Roman" w:cs="Times New Roman"/>
              </w:rPr>
            </w:pPr>
          </w:p>
        </w:tc>
      </w:tr>
      <w:tr w:rsidR="001A0FB8" w:rsidRPr="00924253" w:rsidTr="00613CD0">
        <w:trPr>
          <w:trHeight w:val="148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81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1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84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3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2022</w:t>
            </w:r>
          </w:p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7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0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>2024</w:t>
            </w: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1A0FB8" w:rsidRPr="00924253" w:rsidTr="00613CD0">
        <w:trPr>
          <w:trHeight w:val="148"/>
        </w:trPr>
        <w:tc>
          <w:tcPr>
            <w:tcW w:w="498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1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7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A0FB8" w:rsidRPr="006020CB" w:rsidTr="007F5C05">
        <w:trPr>
          <w:trHeight w:val="148"/>
        </w:trPr>
        <w:tc>
          <w:tcPr>
            <w:tcW w:w="498" w:type="dxa"/>
            <w:vMerge w:val="restart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  <w:vMerge w:val="restart"/>
          </w:tcPr>
          <w:p w:rsidR="001A0FB8" w:rsidRPr="00CC3CF2" w:rsidRDefault="001A0FB8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</w:t>
            </w:r>
            <w:r w:rsidRPr="00CC3CF2">
              <w:rPr>
                <w:rFonts w:ascii="Times New Roman" w:hAnsi="Times New Roman" w:cs="Times New Roman"/>
                <w:b/>
              </w:rPr>
              <w:t xml:space="preserve">рограмма «Устойчивое развитие сельского </w:t>
            </w:r>
            <w:r w:rsidRPr="00CC3CF2">
              <w:rPr>
                <w:rFonts w:ascii="Times New Roman" w:hAnsi="Times New Roman" w:cs="Times New Roman"/>
                <w:b/>
              </w:rPr>
              <w:lastRenderedPageBreak/>
              <w:t>поселения Ленинский сельсовет Липецкого муниципального района Липецкой области на 2014-2024 годы»</w:t>
            </w:r>
          </w:p>
        </w:tc>
        <w:tc>
          <w:tcPr>
            <w:tcW w:w="1701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B1C8E">
              <w:rPr>
                <w:rFonts w:ascii="Times New Roman" w:hAnsi="Times New Roman" w:cs="Times New Roman"/>
                <w:sz w:val="20"/>
                <w:szCs w:val="20"/>
              </w:rPr>
              <w:t>6710,04</w:t>
            </w:r>
          </w:p>
        </w:tc>
        <w:tc>
          <w:tcPr>
            <w:tcW w:w="781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5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101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884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18247,7</w:t>
            </w:r>
          </w:p>
        </w:tc>
        <w:tc>
          <w:tcPr>
            <w:tcW w:w="992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793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8134,238</w:t>
            </w:r>
          </w:p>
        </w:tc>
        <w:tc>
          <w:tcPr>
            <w:tcW w:w="958" w:type="dxa"/>
          </w:tcPr>
          <w:p w:rsidR="001A0FB8" w:rsidRPr="004542D0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9836,43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60" w:type="dxa"/>
            <w:shd w:val="clear" w:color="auto" w:fill="FFFF00"/>
          </w:tcPr>
          <w:p w:rsidR="001A0FB8" w:rsidRPr="006020CB" w:rsidRDefault="007F5C05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9895,33</w:t>
            </w:r>
          </w:p>
        </w:tc>
      </w:tr>
      <w:tr w:rsidR="001A0FB8" w:rsidRPr="00924253" w:rsidTr="007F5C05">
        <w:trPr>
          <w:trHeight w:val="148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7F5C05">
        <w:trPr>
          <w:trHeight w:val="148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1C8E">
              <w:rPr>
                <w:rFonts w:ascii="Times New Roman" w:hAnsi="Times New Roman" w:cs="Times New Roman"/>
                <w:sz w:val="20"/>
                <w:szCs w:val="20"/>
              </w:rPr>
              <w:t>6220,78</w:t>
            </w:r>
          </w:p>
        </w:tc>
        <w:tc>
          <w:tcPr>
            <w:tcW w:w="781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884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4542D0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2404,31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7F5C05">
        <w:trPr>
          <w:trHeight w:val="148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</w:tcPr>
          <w:p w:rsidR="001A0FB8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89869,618</w:t>
            </w:r>
          </w:p>
          <w:p w:rsidR="00F07E9C" w:rsidRDefault="00F07E9C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5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992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101" w:type="dxa"/>
          </w:tcPr>
          <w:p w:rsidR="001A0FB8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884" w:type="dxa"/>
          </w:tcPr>
          <w:p w:rsidR="001A0FB8" w:rsidRPr="006020CB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17797,7</w:t>
            </w:r>
          </w:p>
        </w:tc>
        <w:tc>
          <w:tcPr>
            <w:tcW w:w="992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793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8134,238</w:t>
            </w:r>
          </w:p>
        </w:tc>
        <w:tc>
          <w:tcPr>
            <w:tcW w:w="958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1C8E" w:rsidRPr="004542D0">
              <w:rPr>
                <w:rFonts w:ascii="Times New Roman" w:hAnsi="Times New Roman" w:cs="Times New Roman"/>
                <w:sz w:val="20"/>
                <w:szCs w:val="20"/>
              </w:rPr>
              <w:t>812,47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60" w:type="dxa"/>
            <w:shd w:val="clear" w:color="auto" w:fill="FFFF00"/>
          </w:tcPr>
          <w:p w:rsidR="001A0FB8" w:rsidRPr="006020CB" w:rsidRDefault="007F5C05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9895,33</w:t>
            </w:r>
          </w:p>
        </w:tc>
      </w:tr>
      <w:tr w:rsidR="001A0FB8" w:rsidRPr="00924253" w:rsidTr="00613CD0">
        <w:trPr>
          <w:trHeight w:val="148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внебюджетных источников </w:t>
            </w:r>
          </w:p>
        </w:tc>
        <w:tc>
          <w:tcPr>
            <w:tcW w:w="1134" w:type="dxa"/>
          </w:tcPr>
          <w:p w:rsidR="001A0FB8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781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A0FB8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A0FB8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4542D0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7F5C05">
        <w:trPr>
          <w:trHeight w:val="262"/>
        </w:trPr>
        <w:tc>
          <w:tcPr>
            <w:tcW w:w="498" w:type="dxa"/>
            <w:vMerge w:val="restart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dxa"/>
            <w:vMerge w:val="restart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b/>
              </w:rPr>
            </w:pPr>
            <w:r w:rsidRPr="004542D0">
              <w:rPr>
                <w:rFonts w:ascii="Times New Roman" w:hAnsi="Times New Roman" w:cs="Times New Roman"/>
                <w:b/>
              </w:rPr>
              <w:t>Подпрограмма1</w:t>
            </w:r>
          </w:p>
          <w:p w:rsidR="001A0FB8" w:rsidRPr="004542D0" w:rsidRDefault="001A0FB8" w:rsidP="00613CD0">
            <w:pPr>
              <w:rPr>
                <w:rFonts w:ascii="Times New Roman" w:hAnsi="Times New Roman" w:cs="Times New Roman"/>
                <w:b/>
              </w:rPr>
            </w:pPr>
            <w:r w:rsidRPr="004542D0">
              <w:rPr>
                <w:rFonts w:ascii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2014-2024 годах»</w:t>
            </w:r>
          </w:p>
        </w:tc>
        <w:tc>
          <w:tcPr>
            <w:tcW w:w="1701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1C8E" w:rsidRPr="004542D0">
              <w:rPr>
                <w:rFonts w:ascii="Times New Roman" w:hAnsi="Times New Roman" w:cs="Times New Roman"/>
                <w:sz w:val="20"/>
                <w:szCs w:val="20"/>
              </w:rPr>
              <w:t>7078,14</w:t>
            </w:r>
          </w:p>
        </w:tc>
        <w:tc>
          <w:tcPr>
            <w:tcW w:w="781" w:type="dxa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958" w:type="dxa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101" w:type="dxa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884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992" w:type="dxa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793" w:type="dxa"/>
          </w:tcPr>
          <w:p w:rsidR="001A0FB8" w:rsidRPr="004542D0" w:rsidRDefault="002B50AF" w:rsidP="002B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3087,7</w:t>
            </w:r>
            <w:r w:rsidR="00380683" w:rsidRPr="004542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1A0FB8" w:rsidRPr="004542D0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5956,33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60" w:type="dxa"/>
            <w:shd w:val="clear" w:color="auto" w:fill="FFFF00"/>
          </w:tcPr>
          <w:p w:rsidR="001A0FB8" w:rsidRPr="006020CB" w:rsidRDefault="007F5C05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6015,23</w:t>
            </w:r>
          </w:p>
        </w:tc>
      </w:tr>
      <w:tr w:rsidR="001A0FB8" w:rsidRPr="00924253" w:rsidTr="00613CD0">
        <w:trPr>
          <w:trHeight w:val="247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247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1C8E" w:rsidRPr="004542D0">
              <w:rPr>
                <w:rFonts w:ascii="Times New Roman" w:hAnsi="Times New Roman" w:cs="Times New Roman"/>
                <w:sz w:val="20"/>
                <w:szCs w:val="20"/>
              </w:rPr>
              <w:t>5004,31</w:t>
            </w:r>
          </w:p>
        </w:tc>
        <w:tc>
          <w:tcPr>
            <w:tcW w:w="781" w:type="dxa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32600</w:t>
            </w:r>
          </w:p>
        </w:tc>
        <w:tc>
          <w:tcPr>
            <w:tcW w:w="884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4542D0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2404,31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7F5C05">
        <w:trPr>
          <w:trHeight w:val="247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0683" w:rsidRPr="0045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1C8E" w:rsidRPr="004542D0">
              <w:rPr>
                <w:rFonts w:ascii="Times New Roman" w:hAnsi="Times New Roman" w:cs="Times New Roman"/>
                <w:sz w:val="20"/>
                <w:szCs w:val="20"/>
              </w:rPr>
              <w:t>467,54</w:t>
            </w:r>
          </w:p>
        </w:tc>
        <w:tc>
          <w:tcPr>
            <w:tcW w:w="781" w:type="dxa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958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101" w:type="dxa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884" w:type="dxa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992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793" w:type="dxa"/>
          </w:tcPr>
          <w:p w:rsidR="001A0FB8" w:rsidRPr="004542D0" w:rsidRDefault="002B50AF" w:rsidP="002B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308,7</w:t>
            </w:r>
            <w:r w:rsidR="00380683" w:rsidRPr="004542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1A0FB8" w:rsidRPr="004542D0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2932,37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60" w:type="dxa"/>
            <w:shd w:val="clear" w:color="auto" w:fill="FFFF00"/>
          </w:tcPr>
          <w:p w:rsidR="001A0FB8" w:rsidRPr="006020CB" w:rsidRDefault="007F5C05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6015,23</w:t>
            </w:r>
          </w:p>
        </w:tc>
      </w:tr>
      <w:tr w:rsidR="001A0FB8" w:rsidRPr="00924253" w:rsidTr="00613CD0">
        <w:trPr>
          <w:trHeight w:val="262"/>
        </w:trPr>
        <w:tc>
          <w:tcPr>
            <w:tcW w:w="498" w:type="dxa"/>
            <w:vMerge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</w:tcPr>
          <w:p w:rsidR="001A0FB8" w:rsidRPr="004542D0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781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A0FB8" w:rsidRPr="004542D0" w:rsidRDefault="00BB1C8E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619,65</w:t>
            </w:r>
          </w:p>
        </w:tc>
        <w:tc>
          <w:tcPr>
            <w:tcW w:w="767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300"/>
        </w:trPr>
        <w:tc>
          <w:tcPr>
            <w:tcW w:w="498" w:type="dxa"/>
            <w:vMerge w:val="restart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vMerge w:val="restart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b/>
              </w:rPr>
            </w:pPr>
            <w:r w:rsidRPr="004542D0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1A0FB8" w:rsidRPr="004542D0" w:rsidRDefault="001A0FB8" w:rsidP="00613CD0">
            <w:pPr>
              <w:rPr>
                <w:rFonts w:ascii="Times New Roman" w:hAnsi="Times New Roman" w:cs="Times New Roman"/>
                <w:b/>
              </w:rPr>
            </w:pPr>
            <w:r w:rsidRPr="004542D0"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в 2014-2024 годах»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41493,6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A0FB8" w:rsidRPr="004542D0" w:rsidRDefault="002B50AF" w:rsidP="002B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4104,463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1A0FB8" w:rsidRPr="00924253" w:rsidTr="00613CD0">
        <w:trPr>
          <w:trHeight w:val="42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2B50AF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4104,463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45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45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2B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1A0FB8" w:rsidRPr="00924253" w:rsidTr="00613CD0">
        <w:trPr>
          <w:trHeight w:val="36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415"/>
        </w:trPr>
        <w:tc>
          <w:tcPr>
            <w:tcW w:w="498" w:type="dxa"/>
            <w:vMerge w:val="restart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8" w:type="dxa"/>
            <w:vMerge w:val="restart"/>
          </w:tcPr>
          <w:p w:rsidR="001A0FB8" w:rsidRPr="004542D0" w:rsidRDefault="001A0FB8" w:rsidP="00613CD0">
            <w:pPr>
              <w:rPr>
                <w:rFonts w:ascii="Times New Roman" w:hAnsi="Times New Roman" w:cs="Times New Roman"/>
                <w:b/>
              </w:rPr>
            </w:pPr>
            <w:r w:rsidRPr="004542D0"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1A0FB8" w:rsidRPr="004542D0" w:rsidRDefault="001A0FB8" w:rsidP="00613CD0">
            <w:pPr>
              <w:rPr>
                <w:rFonts w:ascii="Times New Roman" w:hAnsi="Times New Roman" w:cs="Times New Roman"/>
                <w:b/>
              </w:rPr>
            </w:pPr>
            <w:r w:rsidRPr="004542D0">
              <w:rPr>
                <w:rFonts w:ascii="Times New Roman" w:hAnsi="Times New Roman" w:cs="Times New Roman"/>
                <w:b/>
              </w:rPr>
              <w:t xml:space="preserve">«Обеспечение безопасности человека на территории сельского поселения Ленинский </w:t>
            </w:r>
            <w:r w:rsidRPr="004542D0">
              <w:rPr>
                <w:rFonts w:ascii="Times New Roman" w:hAnsi="Times New Roman" w:cs="Times New Roman"/>
                <w:b/>
              </w:rPr>
              <w:lastRenderedPageBreak/>
              <w:t>сельсовет на 2014-2024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A0FB8" w:rsidRPr="004542D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A0FB8" w:rsidRPr="00924253" w:rsidTr="00613CD0">
        <w:trPr>
          <w:trHeight w:val="435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74497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45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74497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57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74497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615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A0FB8" w:rsidRPr="00744970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503"/>
        </w:trPr>
        <w:tc>
          <w:tcPr>
            <w:tcW w:w="498" w:type="dxa"/>
            <w:vMerge w:val="restart"/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dxa"/>
            <w:vMerge w:val="restart"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</w:t>
            </w:r>
          </w:p>
          <w:p w:rsidR="001A0FB8" w:rsidRPr="00264CC3" w:rsidRDefault="001A0FB8" w:rsidP="00613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«Создание системы эффективного муниципального управления в сельском поселении Ленинский сельсовет на 2014-2024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8770,08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1A0FB8" w:rsidRPr="00924253" w:rsidTr="00613CD0">
        <w:trPr>
          <w:trHeight w:val="495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57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B8" w:rsidRPr="00924253" w:rsidTr="00613CD0">
        <w:trPr>
          <w:trHeight w:val="585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1A0FB8" w:rsidRPr="00924253" w:rsidTr="00613CD0">
        <w:trPr>
          <w:trHeight w:val="570"/>
        </w:trPr>
        <w:tc>
          <w:tcPr>
            <w:tcW w:w="498" w:type="dxa"/>
            <w:vMerge/>
          </w:tcPr>
          <w:p w:rsidR="001A0FB8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A0FB8" w:rsidRDefault="001A0FB8" w:rsidP="00613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0FB8" w:rsidRPr="00924253" w:rsidRDefault="001A0FB8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A0FB8" w:rsidRPr="006020CB" w:rsidRDefault="001A0FB8" w:rsidP="0061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0FB8" w:rsidRDefault="001A0FB8" w:rsidP="001A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FB8" w:rsidRDefault="001A0FB8" w:rsidP="001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C6" w:rsidRDefault="000437C6"/>
    <w:sectPr w:rsidR="000437C6" w:rsidSect="00130A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3EA6570"/>
    <w:multiLevelType w:val="hybridMultilevel"/>
    <w:tmpl w:val="236EB352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861D8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AC25945"/>
    <w:multiLevelType w:val="hybridMultilevel"/>
    <w:tmpl w:val="F38ABB50"/>
    <w:lvl w:ilvl="0" w:tplc="D85009A8">
      <w:start w:val="5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FAF5470"/>
    <w:multiLevelType w:val="multilevel"/>
    <w:tmpl w:val="199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04C45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235C1"/>
    <w:multiLevelType w:val="multilevel"/>
    <w:tmpl w:val="EC40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06C85"/>
    <w:multiLevelType w:val="hybridMultilevel"/>
    <w:tmpl w:val="037C2114"/>
    <w:lvl w:ilvl="0" w:tplc="11369C8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168B1197"/>
    <w:multiLevelType w:val="multilevel"/>
    <w:tmpl w:val="0BF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95F8B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50A1F35"/>
    <w:multiLevelType w:val="multilevel"/>
    <w:tmpl w:val="B1E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97311"/>
    <w:multiLevelType w:val="hybridMultilevel"/>
    <w:tmpl w:val="9F809568"/>
    <w:lvl w:ilvl="0" w:tplc="2BF00AE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2E5C3B26"/>
    <w:multiLevelType w:val="hybridMultilevel"/>
    <w:tmpl w:val="9D8CAAF2"/>
    <w:lvl w:ilvl="0" w:tplc="17C401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33C71EC9"/>
    <w:multiLevelType w:val="hybridMultilevel"/>
    <w:tmpl w:val="FF08A360"/>
    <w:lvl w:ilvl="0" w:tplc="C2DE57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301EA"/>
    <w:multiLevelType w:val="hybridMultilevel"/>
    <w:tmpl w:val="331657E4"/>
    <w:lvl w:ilvl="0" w:tplc="87F2D134">
      <w:start w:val="3"/>
      <w:numFmt w:val="decimal"/>
      <w:lvlText w:val="%1)"/>
      <w:lvlJc w:val="left"/>
      <w:pPr>
        <w:ind w:left="52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378B14FA"/>
    <w:multiLevelType w:val="hybridMultilevel"/>
    <w:tmpl w:val="29DEA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B6725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 w15:restartNumberingAfterBreak="0">
    <w:nsid w:val="54D9486B"/>
    <w:multiLevelType w:val="multilevel"/>
    <w:tmpl w:val="CAAA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266142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145E9A"/>
    <w:multiLevelType w:val="hybridMultilevel"/>
    <w:tmpl w:val="18247870"/>
    <w:lvl w:ilvl="0" w:tplc="A8E633F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653F63A1"/>
    <w:multiLevelType w:val="hybridMultilevel"/>
    <w:tmpl w:val="857A379E"/>
    <w:lvl w:ilvl="0" w:tplc="C088D7E8">
      <w:start w:val="6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7CC5CAC"/>
    <w:multiLevelType w:val="hybridMultilevel"/>
    <w:tmpl w:val="49B64070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07306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2913B0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1"/>
  </w:num>
  <w:num w:numId="5">
    <w:abstractNumId w:val="19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17"/>
  </w:num>
  <w:num w:numId="13">
    <w:abstractNumId w:val="6"/>
  </w:num>
  <w:num w:numId="14">
    <w:abstractNumId w:val="5"/>
  </w:num>
  <w:num w:numId="15">
    <w:abstractNumId w:val="23"/>
  </w:num>
  <w:num w:numId="16">
    <w:abstractNumId w:val="18"/>
  </w:num>
  <w:num w:numId="17">
    <w:abstractNumId w:val="14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3"/>
  </w:num>
  <w:num w:numId="23">
    <w:abstractNumId w:val="20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8"/>
    <w:rsid w:val="00036A50"/>
    <w:rsid w:val="000437C6"/>
    <w:rsid w:val="000666DA"/>
    <w:rsid w:val="00067874"/>
    <w:rsid w:val="000D4976"/>
    <w:rsid w:val="0011389C"/>
    <w:rsid w:val="00130A5A"/>
    <w:rsid w:val="001329CB"/>
    <w:rsid w:val="00151D9B"/>
    <w:rsid w:val="00184B6E"/>
    <w:rsid w:val="001A0FB8"/>
    <w:rsid w:val="0023632A"/>
    <w:rsid w:val="00241ABE"/>
    <w:rsid w:val="002473CA"/>
    <w:rsid w:val="00281168"/>
    <w:rsid w:val="002B50AF"/>
    <w:rsid w:val="00304C76"/>
    <w:rsid w:val="00380683"/>
    <w:rsid w:val="00417B96"/>
    <w:rsid w:val="004542D0"/>
    <w:rsid w:val="00513DDB"/>
    <w:rsid w:val="005316D3"/>
    <w:rsid w:val="00546EE5"/>
    <w:rsid w:val="005906FF"/>
    <w:rsid w:val="005C117B"/>
    <w:rsid w:val="005E1068"/>
    <w:rsid w:val="005E5795"/>
    <w:rsid w:val="00613CD0"/>
    <w:rsid w:val="006C6566"/>
    <w:rsid w:val="006F2FB4"/>
    <w:rsid w:val="006F6D45"/>
    <w:rsid w:val="0074439D"/>
    <w:rsid w:val="00744970"/>
    <w:rsid w:val="007F5C05"/>
    <w:rsid w:val="00824571"/>
    <w:rsid w:val="0091182C"/>
    <w:rsid w:val="0092045F"/>
    <w:rsid w:val="0094111E"/>
    <w:rsid w:val="009570FC"/>
    <w:rsid w:val="009B4A5E"/>
    <w:rsid w:val="00A307B4"/>
    <w:rsid w:val="00A451A1"/>
    <w:rsid w:val="00B21681"/>
    <w:rsid w:val="00B56052"/>
    <w:rsid w:val="00B92D48"/>
    <w:rsid w:val="00B932F9"/>
    <w:rsid w:val="00BA0DB3"/>
    <w:rsid w:val="00BB1C8E"/>
    <w:rsid w:val="00BB6262"/>
    <w:rsid w:val="00C27C79"/>
    <w:rsid w:val="00C27F07"/>
    <w:rsid w:val="00C530F2"/>
    <w:rsid w:val="00D11A44"/>
    <w:rsid w:val="00DB5791"/>
    <w:rsid w:val="00DF2922"/>
    <w:rsid w:val="00DF2D1D"/>
    <w:rsid w:val="00E0752E"/>
    <w:rsid w:val="00EC3FC3"/>
    <w:rsid w:val="00F020B8"/>
    <w:rsid w:val="00F07E9C"/>
    <w:rsid w:val="00F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238B"/>
  <w15:docId w15:val="{F207B35D-ABD6-41C4-9E7B-BD639216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B8"/>
    <w:rPr>
      <w:rFonts w:eastAsiaTheme="minorEastAsia"/>
      <w:lang w:eastAsia="ru-RU"/>
    </w:rPr>
  </w:style>
  <w:style w:type="paragraph" w:styleId="1">
    <w:name w:val="heading 1"/>
    <w:aliases w:val="!Части документа"/>
    <w:basedOn w:val="a"/>
    <w:link w:val="10"/>
    <w:qFormat/>
    <w:rsid w:val="001A0FB8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1A0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1A0FB8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1A0F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A0F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A0F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1A0FB8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A0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1A0FB8"/>
    <w:rPr>
      <w:color w:val="0000FF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1A0FB8"/>
    <w:rPr>
      <w:rFonts w:ascii="Calibri Light" w:eastAsia="Times New Roman" w:hAnsi="Calibri Light" w:cs="Times New Roman" w:hint="default"/>
      <w:b/>
      <w:bCs/>
      <w:color w:val="2E74B5"/>
      <w:sz w:val="28"/>
      <w:szCs w:val="28"/>
      <w:lang w:eastAsia="en-US"/>
    </w:rPr>
  </w:style>
  <w:style w:type="character" w:customStyle="1" w:styleId="HTML">
    <w:name w:val="Стандартный HTML Знак"/>
    <w:basedOn w:val="a0"/>
    <w:link w:val="HTML0"/>
    <w:semiHidden/>
    <w:rsid w:val="001A0FB8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1A0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1">
    <w:name w:val="Стандартный HTML Знак1"/>
    <w:basedOn w:val="a0"/>
    <w:semiHidden/>
    <w:rsid w:val="001A0FB8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1A0FB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1A0FB8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7"/>
    <w:semiHidden/>
    <w:rsid w:val="001A0FB8"/>
    <w:rPr>
      <w:rFonts w:ascii="Courier" w:eastAsia="Calibri" w:hAnsi="Courier" w:cs="Times New Roman"/>
    </w:rPr>
  </w:style>
  <w:style w:type="paragraph" w:styleId="a7">
    <w:name w:val="annotation text"/>
    <w:basedOn w:val="a"/>
    <w:link w:val="a6"/>
    <w:semiHidden/>
    <w:unhideWhenUsed/>
    <w:rsid w:val="001A0FB8"/>
    <w:pPr>
      <w:spacing w:after="160" w:line="240" w:lineRule="auto"/>
    </w:pPr>
    <w:rPr>
      <w:rFonts w:ascii="Courier" w:eastAsia="Calibri" w:hAnsi="Courier" w:cs="Times New Roman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1A0FB8"/>
    <w:rPr>
      <w:rFonts w:eastAsiaTheme="minorEastAsia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semiHidden/>
    <w:rsid w:val="001A0FB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8"/>
    <w:semiHidden/>
    <w:unhideWhenUsed/>
    <w:rsid w:val="001A0FB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3">
    <w:name w:val="Верхний колонтитул Знак1"/>
    <w:basedOn w:val="a0"/>
    <w:semiHidden/>
    <w:rsid w:val="001A0FB8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semiHidden/>
    <w:rsid w:val="001A0FB8"/>
    <w:rPr>
      <w:rFonts w:ascii="Times New Roman" w:eastAsia="Times New Roman" w:hAnsi="Times New Roman" w:cs="Times New Roman"/>
      <w:sz w:val="10"/>
      <w:szCs w:val="20"/>
    </w:rPr>
  </w:style>
  <w:style w:type="paragraph" w:styleId="ab">
    <w:name w:val="footer"/>
    <w:basedOn w:val="a"/>
    <w:link w:val="aa"/>
    <w:semiHidden/>
    <w:unhideWhenUsed/>
    <w:rsid w:val="001A0FB8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en-US"/>
    </w:rPr>
  </w:style>
  <w:style w:type="character" w:customStyle="1" w:styleId="14">
    <w:name w:val="Нижний колонтитул Знак1"/>
    <w:basedOn w:val="a0"/>
    <w:semiHidden/>
    <w:rsid w:val="001A0FB8"/>
    <w:rPr>
      <w:rFonts w:eastAsiaTheme="minorEastAsia"/>
      <w:lang w:eastAsia="ru-RU"/>
    </w:rPr>
  </w:style>
  <w:style w:type="character" w:customStyle="1" w:styleId="ac">
    <w:name w:val="Текст концевой сноски Знак"/>
    <w:basedOn w:val="a0"/>
    <w:link w:val="ad"/>
    <w:semiHidden/>
    <w:rsid w:val="001A0FB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endnote text"/>
    <w:basedOn w:val="a"/>
    <w:link w:val="ac"/>
    <w:semiHidden/>
    <w:unhideWhenUsed/>
    <w:rsid w:val="001A0FB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5">
    <w:name w:val="Текст концевой сноски Знак1"/>
    <w:basedOn w:val="a0"/>
    <w:semiHidden/>
    <w:rsid w:val="001A0FB8"/>
    <w:rPr>
      <w:rFonts w:eastAsiaTheme="minorEastAsia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1A0FB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f">
    <w:name w:val="Заголовок Знак"/>
    <w:basedOn w:val="a0"/>
    <w:link w:val="ae"/>
    <w:rsid w:val="001A0FB8"/>
    <w:rPr>
      <w:rFonts w:ascii="Times New Roman" w:eastAsia="Times New Roman" w:hAnsi="Times New Roman" w:cs="Times New Roman"/>
      <w:sz w:val="32"/>
      <w:szCs w:val="20"/>
    </w:rPr>
  </w:style>
  <w:style w:type="paragraph" w:styleId="af0">
    <w:name w:val="Body Text"/>
    <w:basedOn w:val="a"/>
    <w:link w:val="af1"/>
    <w:semiHidden/>
    <w:unhideWhenUsed/>
    <w:rsid w:val="001A0FB8"/>
    <w:pPr>
      <w:framePr w:hSpace="180" w:wrap="notBeside" w:vAnchor="text" w:hAnchor="page" w:x="1675" w:y="182"/>
      <w:spacing w:before="99" w:after="0" w:line="240" w:lineRule="atLeast"/>
      <w:jc w:val="center"/>
    </w:pPr>
    <w:rPr>
      <w:rFonts w:ascii="Arial Black" w:eastAsia="Times New Roman" w:hAnsi="Arial Black" w:cs="Times New Roman"/>
      <w:sz w:val="16"/>
      <w:szCs w:val="24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1A0FB8"/>
    <w:rPr>
      <w:rFonts w:ascii="Arial Black" w:eastAsia="Times New Roman" w:hAnsi="Arial Black" w:cs="Times New Roman"/>
      <w:sz w:val="16"/>
      <w:szCs w:val="24"/>
    </w:rPr>
  </w:style>
  <w:style w:type="character" w:customStyle="1" w:styleId="af2">
    <w:name w:val="Основной текст с отступом Знак"/>
    <w:basedOn w:val="a0"/>
    <w:link w:val="af3"/>
    <w:semiHidden/>
    <w:rsid w:val="001A0FB8"/>
    <w:rPr>
      <w:rFonts w:ascii="Calibri" w:eastAsia="Calibri" w:hAnsi="Calibri" w:cs="Times New Roman"/>
    </w:rPr>
  </w:style>
  <w:style w:type="paragraph" w:styleId="af3">
    <w:name w:val="Body Text Indent"/>
    <w:basedOn w:val="a"/>
    <w:link w:val="af2"/>
    <w:semiHidden/>
    <w:unhideWhenUsed/>
    <w:rsid w:val="001A0FB8"/>
    <w:pPr>
      <w:spacing w:after="120" w:line="254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aliases w:val="Основной текст 1 Знак1,Основной текст без отступа Знак1"/>
    <w:basedOn w:val="a0"/>
    <w:semiHidden/>
    <w:rsid w:val="001A0FB8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1A0FB8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1A0FB8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1A0FB8"/>
    <w:rPr>
      <w:rFonts w:eastAsiaTheme="minorEastAsia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1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A0F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locked/>
    <w:rsid w:val="001A0FB8"/>
    <w:rPr>
      <w:rFonts w:ascii="Calibri" w:eastAsia="Calibri" w:hAnsi="Calibri" w:cs="Calibri"/>
    </w:rPr>
  </w:style>
  <w:style w:type="paragraph" w:styleId="af7">
    <w:name w:val="No Spacing"/>
    <w:link w:val="af6"/>
    <w:qFormat/>
    <w:rsid w:val="001A0FB8"/>
    <w:pPr>
      <w:spacing w:after="0" w:line="240" w:lineRule="auto"/>
    </w:pPr>
    <w:rPr>
      <w:rFonts w:ascii="Calibri" w:eastAsia="Calibri" w:hAnsi="Calibri" w:cs="Calibri"/>
    </w:rPr>
  </w:style>
  <w:style w:type="paragraph" w:styleId="af8">
    <w:name w:val="List Paragraph"/>
    <w:basedOn w:val="a"/>
    <w:qFormat/>
    <w:rsid w:val="001A0FB8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A0FB8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0FB8"/>
    <w:pPr>
      <w:shd w:val="clear" w:color="auto" w:fill="FFFFFF"/>
      <w:spacing w:after="2460" w:line="322" w:lineRule="exact"/>
      <w:ind w:firstLine="567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33">
    <w:name w:val="Основной текст (3)_"/>
    <w:link w:val="34"/>
    <w:locked/>
    <w:rsid w:val="001A0FB8"/>
    <w:rPr>
      <w:b/>
      <w:bCs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A0FB8"/>
    <w:pPr>
      <w:shd w:val="clear" w:color="auto" w:fill="FFFFFF"/>
      <w:spacing w:before="2460" w:after="360" w:line="370" w:lineRule="exact"/>
      <w:ind w:firstLine="567"/>
      <w:jc w:val="center"/>
    </w:pPr>
    <w:rPr>
      <w:rFonts w:eastAsiaTheme="minorHAnsi"/>
      <w:b/>
      <w:bCs/>
      <w:sz w:val="32"/>
      <w:szCs w:val="32"/>
      <w:lang w:eastAsia="en-US"/>
    </w:rPr>
  </w:style>
  <w:style w:type="character" w:customStyle="1" w:styleId="17">
    <w:name w:val="Заголовок №1_"/>
    <w:link w:val="18"/>
    <w:locked/>
    <w:rsid w:val="001A0FB8"/>
    <w:rPr>
      <w:b/>
      <w:bCs/>
      <w:sz w:val="35"/>
      <w:szCs w:val="35"/>
      <w:shd w:val="clear" w:color="auto" w:fill="FFFFFF"/>
    </w:rPr>
  </w:style>
  <w:style w:type="paragraph" w:customStyle="1" w:styleId="18">
    <w:name w:val="Заголовок №1"/>
    <w:basedOn w:val="a"/>
    <w:link w:val="17"/>
    <w:rsid w:val="001A0FB8"/>
    <w:pPr>
      <w:shd w:val="clear" w:color="auto" w:fill="FFFFFF"/>
      <w:spacing w:before="360" w:after="120" w:line="240" w:lineRule="atLeast"/>
      <w:ind w:firstLine="567"/>
      <w:jc w:val="center"/>
      <w:outlineLvl w:val="0"/>
    </w:pPr>
    <w:rPr>
      <w:rFonts w:eastAsiaTheme="minorHAnsi"/>
      <w:b/>
      <w:bCs/>
      <w:sz w:val="35"/>
      <w:szCs w:val="35"/>
      <w:lang w:eastAsia="en-US"/>
    </w:rPr>
  </w:style>
  <w:style w:type="character" w:customStyle="1" w:styleId="23">
    <w:name w:val="Заголовок №2_"/>
    <w:link w:val="24"/>
    <w:locked/>
    <w:rsid w:val="001A0FB8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1A0FB8"/>
    <w:pPr>
      <w:shd w:val="clear" w:color="auto" w:fill="FFFFFF"/>
      <w:spacing w:after="420" w:line="240" w:lineRule="atLeast"/>
      <w:ind w:firstLine="567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af9">
    <w:name w:val="Колонтитул_"/>
    <w:link w:val="afa"/>
    <w:locked/>
    <w:rsid w:val="001A0FB8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rsid w:val="001A0FB8"/>
    <w:pPr>
      <w:shd w:val="clear" w:color="auto" w:fill="FFFFFF"/>
      <w:spacing w:after="0" w:line="240" w:lineRule="auto"/>
      <w:ind w:firstLine="567"/>
      <w:jc w:val="both"/>
    </w:pPr>
    <w:rPr>
      <w:rFonts w:eastAsiaTheme="minorHAnsi"/>
      <w:noProof/>
      <w:lang w:eastAsia="en-US"/>
    </w:rPr>
  </w:style>
  <w:style w:type="character" w:customStyle="1" w:styleId="25">
    <w:name w:val="Подпись к таблице (2)_"/>
    <w:link w:val="26"/>
    <w:locked/>
    <w:rsid w:val="001A0FB8"/>
    <w:rPr>
      <w:b/>
      <w:bCs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41">
    <w:name w:val="Основной текст (4)_"/>
    <w:link w:val="42"/>
    <w:locked/>
    <w:rsid w:val="001A0FB8"/>
    <w:rPr>
      <w:noProof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noProof/>
      <w:lang w:eastAsia="en-US"/>
    </w:rPr>
  </w:style>
  <w:style w:type="character" w:customStyle="1" w:styleId="35">
    <w:name w:val="Подпись к таблице (3)_"/>
    <w:link w:val="36"/>
    <w:locked/>
    <w:rsid w:val="001A0FB8"/>
    <w:rPr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1A0FB8"/>
    <w:pPr>
      <w:shd w:val="clear" w:color="auto" w:fill="FFFFFF"/>
      <w:spacing w:after="60" w:line="240" w:lineRule="atLeast"/>
      <w:ind w:firstLine="567"/>
      <w:jc w:val="both"/>
    </w:pPr>
    <w:rPr>
      <w:rFonts w:eastAsiaTheme="minorHAnsi"/>
      <w:sz w:val="19"/>
      <w:szCs w:val="19"/>
      <w:lang w:eastAsia="en-US"/>
    </w:rPr>
  </w:style>
  <w:style w:type="character" w:customStyle="1" w:styleId="afb">
    <w:name w:val="Подпись к таблице_"/>
    <w:link w:val="19"/>
    <w:locked/>
    <w:rsid w:val="001A0FB8"/>
    <w:rPr>
      <w:sz w:val="23"/>
      <w:szCs w:val="23"/>
      <w:shd w:val="clear" w:color="auto" w:fill="FFFFFF"/>
    </w:rPr>
  </w:style>
  <w:style w:type="paragraph" w:customStyle="1" w:styleId="19">
    <w:name w:val="Подпись к таблице1"/>
    <w:basedOn w:val="a"/>
    <w:link w:val="afb"/>
    <w:rsid w:val="001A0FB8"/>
    <w:pPr>
      <w:shd w:val="clear" w:color="auto" w:fill="FFFFFF"/>
      <w:spacing w:before="60" w:after="0" w:line="240" w:lineRule="atLeast"/>
      <w:ind w:firstLine="567"/>
      <w:jc w:val="both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1"/>
    <w:locked/>
    <w:rsid w:val="001A0FB8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sz w:val="25"/>
      <w:szCs w:val="25"/>
      <w:lang w:eastAsia="en-US"/>
    </w:rPr>
  </w:style>
  <w:style w:type="character" w:customStyle="1" w:styleId="6">
    <w:name w:val="Основной текст (6)_"/>
    <w:link w:val="60"/>
    <w:locked/>
    <w:rsid w:val="001A0FB8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sz w:val="19"/>
      <w:szCs w:val="19"/>
      <w:lang w:eastAsia="en-US"/>
    </w:rPr>
  </w:style>
  <w:style w:type="character" w:customStyle="1" w:styleId="7">
    <w:name w:val="Основной текст (7)_"/>
    <w:link w:val="71"/>
    <w:locked/>
    <w:rsid w:val="001A0FB8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A0FB8"/>
    <w:pPr>
      <w:shd w:val="clear" w:color="auto" w:fill="FFFFFF"/>
      <w:spacing w:before="60" w:after="0" w:line="240" w:lineRule="atLeast"/>
      <w:ind w:firstLine="567"/>
      <w:jc w:val="both"/>
    </w:pPr>
    <w:rPr>
      <w:rFonts w:eastAsiaTheme="minorHAnsi"/>
      <w:sz w:val="23"/>
      <w:szCs w:val="23"/>
      <w:lang w:eastAsia="en-US"/>
    </w:rPr>
  </w:style>
  <w:style w:type="character" w:customStyle="1" w:styleId="8">
    <w:name w:val="Основной текст (8)_"/>
    <w:link w:val="80"/>
    <w:locked/>
    <w:rsid w:val="001A0FB8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0FB8"/>
    <w:pPr>
      <w:shd w:val="clear" w:color="auto" w:fill="FFFFFF"/>
      <w:spacing w:after="0" w:line="206" w:lineRule="exact"/>
      <w:ind w:firstLine="567"/>
      <w:jc w:val="both"/>
    </w:pPr>
    <w:rPr>
      <w:rFonts w:eastAsiaTheme="minorHAnsi"/>
      <w:sz w:val="17"/>
      <w:szCs w:val="17"/>
      <w:lang w:eastAsia="en-US"/>
    </w:rPr>
  </w:style>
  <w:style w:type="character" w:customStyle="1" w:styleId="9">
    <w:name w:val="Основной текст (9)_"/>
    <w:link w:val="90"/>
    <w:locked/>
    <w:rsid w:val="001A0FB8"/>
    <w:rPr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A0FB8"/>
    <w:pPr>
      <w:shd w:val="clear" w:color="auto" w:fill="FFFFFF"/>
      <w:spacing w:after="0" w:line="182" w:lineRule="exact"/>
      <w:ind w:firstLine="567"/>
      <w:jc w:val="both"/>
    </w:pPr>
    <w:rPr>
      <w:rFonts w:eastAsiaTheme="minorHAnsi"/>
      <w:sz w:val="15"/>
      <w:szCs w:val="15"/>
      <w:lang w:eastAsia="en-US"/>
    </w:rPr>
  </w:style>
  <w:style w:type="character" w:customStyle="1" w:styleId="27">
    <w:name w:val="Подпись к картинке (2)_"/>
    <w:link w:val="28"/>
    <w:locked/>
    <w:rsid w:val="001A0FB8"/>
    <w:rPr>
      <w:sz w:val="11"/>
      <w:szCs w:val="11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sz w:val="11"/>
      <w:szCs w:val="11"/>
      <w:lang w:eastAsia="en-US"/>
    </w:rPr>
  </w:style>
  <w:style w:type="character" w:customStyle="1" w:styleId="afc">
    <w:name w:val="Подпись к картинке_"/>
    <w:link w:val="afd"/>
    <w:locked/>
    <w:rsid w:val="001A0FB8"/>
    <w:rPr>
      <w:sz w:val="19"/>
      <w:szCs w:val="19"/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1A0FB8"/>
    <w:pPr>
      <w:shd w:val="clear" w:color="auto" w:fill="FFFFFF"/>
      <w:spacing w:after="0" w:line="235" w:lineRule="exact"/>
      <w:ind w:hanging="1820"/>
      <w:jc w:val="both"/>
    </w:pPr>
    <w:rPr>
      <w:rFonts w:eastAsiaTheme="minorHAnsi"/>
      <w:sz w:val="19"/>
      <w:szCs w:val="19"/>
      <w:lang w:eastAsia="en-US"/>
    </w:rPr>
  </w:style>
  <w:style w:type="character" w:customStyle="1" w:styleId="100">
    <w:name w:val="Основной текст (10)_"/>
    <w:link w:val="101"/>
    <w:locked/>
    <w:rsid w:val="001A0FB8"/>
    <w:rPr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i/>
      <w:iCs/>
      <w:sz w:val="23"/>
      <w:szCs w:val="23"/>
      <w:lang w:eastAsia="en-US"/>
    </w:rPr>
  </w:style>
  <w:style w:type="character" w:customStyle="1" w:styleId="110">
    <w:name w:val="Основной текст (11)_"/>
    <w:link w:val="111"/>
    <w:locked/>
    <w:rsid w:val="001A0FB8"/>
    <w:rPr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A0FB8"/>
    <w:pPr>
      <w:shd w:val="clear" w:color="auto" w:fill="FFFFFF"/>
      <w:spacing w:after="0" w:line="322" w:lineRule="exact"/>
      <w:ind w:firstLine="720"/>
      <w:jc w:val="both"/>
    </w:pPr>
    <w:rPr>
      <w:rFonts w:eastAsiaTheme="minorHAnsi"/>
      <w:i/>
      <w:iCs/>
      <w:sz w:val="27"/>
      <w:szCs w:val="27"/>
      <w:lang w:eastAsia="en-US"/>
    </w:rPr>
  </w:style>
  <w:style w:type="character" w:customStyle="1" w:styleId="120">
    <w:name w:val="Основной текст (12)_"/>
    <w:link w:val="121"/>
    <w:locked/>
    <w:rsid w:val="001A0FB8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A0FB8"/>
    <w:pPr>
      <w:shd w:val="clear" w:color="auto" w:fill="FFFFFF"/>
      <w:spacing w:after="0" w:line="240" w:lineRule="atLeast"/>
      <w:ind w:firstLine="567"/>
      <w:jc w:val="right"/>
    </w:pPr>
    <w:rPr>
      <w:rFonts w:eastAsiaTheme="minorHAnsi"/>
      <w:noProof/>
      <w:sz w:val="8"/>
      <w:szCs w:val="8"/>
      <w:lang w:eastAsia="en-US"/>
    </w:rPr>
  </w:style>
  <w:style w:type="character" w:customStyle="1" w:styleId="1a">
    <w:name w:val="Пункт Знак1"/>
    <w:link w:val="afe"/>
    <w:locked/>
    <w:rsid w:val="001A0FB8"/>
    <w:rPr>
      <w:sz w:val="28"/>
    </w:rPr>
  </w:style>
  <w:style w:type="paragraph" w:customStyle="1" w:styleId="afe">
    <w:name w:val="Пункт"/>
    <w:basedOn w:val="a"/>
    <w:link w:val="1a"/>
    <w:rsid w:val="001A0FB8"/>
    <w:pPr>
      <w:tabs>
        <w:tab w:val="num" w:pos="1134"/>
      </w:tabs>
      <w:spacing w:after="0" w:line="360" w:lineRule="auto"/>
      <w:ind w:left="1134" w:hanging="1134"/>
      <w:jc w:val="both"/>
    </w:pPr>
    <w:rPr>
      <w:rFonts w:eastAsiaTheme="minorHAnsi"/>
      <w:sz w:val="28"/>
      <w:lang w:eastAsia="en-US"/>
    </w:rPr>
  </w:style>
  <w:style w:type="character" w:customStyle="1" w:styleId="cifra2">
    <w:name w:val="cifra2"/>
    <w:basedOn w:val="a0"/>
    <w:rsid w:val="001A0FB8"/>
  </w:style>
  <w:style w:type="character" w:customStyle="1" w:styleId="ya-share2counter">
    <w:name w:val="ya-share2__counter"/>
    <w:basedOn w:val="a0"/>
    <w:rsid w:val="001A0FB8"/>
  </w:style>
  <w:style w:type="character" w:customStyle="1" w:styleId="ft2626">
    <w:name w:val="ft2626"/>
    <w:basedOn w:val="a0"/>
    <w:rsid w:val="001A0FB8"/>
  </w:style>
  <w:style w:type="character" w:customStyle="1" w:styleId="ft2663">
    <w:name w:val="ft2663"/>
    <w:basedOn w:val="a0"/>
    <w:rsid w:val="001A0FB8"/>
  </w:style>
  <w:style w:type="character" w:customStyle="1" w:styleId="ft2698">
    <w:name w:val="ft2698"/>
    <w:basedOn w:val="a0"/>
    <w:rsid w:val="001A0FB8"/>
  </w:style>
  <w:style w:type="character" w:customStyle="1" w:styleId="ft2739">
    <w:name w:val="ft2739"/>
    <w:basedOn w:val="a0"/>
    <w:rsid w:val="001A0FB8"/>
  </w:style>
  <w:style w:type="character" w:customStyle="1" w:styleId="ft2775">
    <w:name w:val="ft2775"/>
    <w:basedOn w:val="a0"/>
    <w:rsid w:val="001A0FB8"/>
  </w:style>
  <w:style w:type="character" w:customStyle="1" w:styleId="ft2809">
    <w:name w:val="ft2809"/>
    <w:basedOn w:val="a0"/>
    <w:rsid w:val="001A0FB8"/>
  </w:style>
  <w:style w:type="character" w:customStyle="1" w:styleId="ft2823">
    <w:name w:val="ft2823"/>
    <w:basedOn w:val="a0"/>
    <w:rsid w:val="001A0FB8"/>
  </w:style>
  <w:style w:type="character" w:customStyle="1" w:styleId="apple-converted-space">
    <w:name w:val="apple-converted-space"/>
    <w:basedOn w:val="a0"/>
    <w:rsid w:val="001A0FB8"/>
  </w:style>
  <w:style w:type="character" w:customStyle="1" w:styleId="highlighthighlightactive">
    <w:name w:val="highlight highlight_active"/>
    <w:basedOn w:val="a0"/>
    <w:rsid w:val="001A0FB8"/>
  </w:style>
  <w:style w:type="character" w:customStyle="1" w:styleId="submenu-table">
    <w:name w:val="submenu-table"/>
    <w:rsid w:val="001A0FB8"/>
  </w:style>
  <w:style w:type="character" w:customStyle="1" w:styleId="grame">
    <w:name w:val="grame"/>
    <w:rsid w:val="001A0FB8"/>
  </w:style>
  <w:style w:type="character" w:customStyle="1" w:styleId="aff">
    <w:name w:val="Цветовое выделение"/>
    <w:rsid w:val="001A0FB8"/>
    <w:rPr>
      <w:b/>
      <w:bCs/>
      <w:color w:val="000080"/>
    </w:rPr>
  </w:style>
  <w:style w:type="character" w:customStyle="1" w:styleId="1b">
    <w:name w:val="Название Знак1"/>
    <w:rsid w:val="001A0FB8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aff0">
    <w:name w:val="!Части документа Знак Знак"/>
    <w:rsid w:val="001A0FB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1">
    <w:name w:val="!Разделы документа Знак Знак"/>
    <w:rsid w:val="001A0FB8"/>
    <w:rPr>
      <w:rFonts w:ascii="Arial" w:hAnsi="Arial" w:cs="Arial" w:hint="default"/>
      <w:b/>
      <w:bCs/>
      <w:iCs/>
      <w:sz w:val="30"/>
      <w:szCs w:val="28"/>
      <w:lang w:val="ru-RU" w:eastAsia="ru-RU" w:bidi="ar-SA"/>
    </w:rPr>
  </w:style>
  <w:style w:type="character" w:customStyle="1" w:styleId="aff2">
    <w:name w:val="!Главы документа Знак Знак"/>
    <w:rsid w:val="001A0FB8"/>
    <w:rPr>
      <w:rFonts w:ascii="Arial" w:hAnsi="Arial" w:cs="Arial" w:hint="default"/>
      <w:b/>
      <w:bCs/>
      <w:sz w:val="28"/>
      <w:szCs w:val="26"/>
      <w:lang w:val="ru-RU" w:eastAsia="ru-RU" w:bidi="ar-SA"/>
    </w:rPr>
  </w:style>
  <w:style w:type="character" w:customStyle="1" w:styleId="aff3">
    <w:name w:val="!Параграфы/Статьи документа Знак Знак"/>
    <w:rsid w:val="001A0FB8"/>
    <w:rPr>
      <w:rFonts w:ascii="Arial" w:hAnsi="Arial" w:cs="Arial" w:hint="default"/>
      <w:b/>
      <w:bCs/>
      <w:sz w:val="26"/>
      <w:szCs w:val="28"/>
      <w:lang w:val="ru-RU" w:eastAsia="ru-RU" w:bidi="ar-SA"/>
    </w:rPr>
  </w:style>
  <w:style w:type="table" w:styleId="aff4">
    <w:name w:val="Table Grid"/>
    <w:basedOn w:val="a1"/>
    <w:uiPriority w:val="39"/>
    <w:rsid w:val="001A0F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5">
    <w:name w:val="Strong"/>
    <w:basedOn w:val="a0"/>
    <w:uiPriority w:val="22"/>
    <w:qFormat/>
    <w:rsid w:val="001A0FB8"/>
    <w:rPr>
      <w:b/>
      <w:bCs/>
    </w:rPr>
  </w:style>
  <w:style w:type="paragraph" w:styleId="aff6">
    <w:name w:val="Normal (Web)"/>
    <w:basedOn w:val="a"/>
    <w:uiPriority w:val="99"/>
    <w:semiHidden/>
    <w:unhideWhenUsed/>
    <w:rsid w:val="001A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sh-copy">
    <w:name w:val="wish-copy"/>
    <w:basedOn w:val="a"/>
    <w:rsid w:val="001A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c">
    <w:name w:val="Сетка таблицы1"/>
    <w:basedOn w:val="a1"/>
    <w:uiPriority w:val="39"/>
    <w:rsid w:val="001A0FB8"/>
    <w:pPr>
      <w:spacing w:after="0" w:line="240" w:lineRule="auto"/>
      <w:jc w:val="righ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1A0FB8"/>
  </w:style>
  <w:style w:type="character" w:styleId="aff7">
    <w:name w:val="FollowedHyperlink"/>
    <w:basedOn w:val="a0"/>
    <w:uiPriority w:val="99"/>
    <w:semiHidden/>
    <w:unhideWhenUsed/>
    <w:rsid w:val="001A0FB8"/>
    <w:rPr>
      <w:color w:val="800080" w:themeColor="followedHyperlink"/>
      <w:u w:val="single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1A0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aliases w:val="!Главы документа Знак1"/>
    <w:basedOn w:val="a0"/>
    <w:semiHidden/>
    <w:rsid w:val="001A0F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1A0FB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msonormal0">
    <w:name w:val="msonormal"/>
    <w:basedOn w:val="a"/>
    <w:rsid w:val="001A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1A0FB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e">
    <w:name w:val="!Равноширинный текст документа1"/>
    <w:basedOn w:val="a"/>
    <w:next w:val="a7"/>
    <w:semiHidden/>
    <w:rsid w:val="001A0FB8"/>
    <w:pPr>
      <w:spacing w:after="0" w:line="240" w:lineRule="auto"/>
      <w:ind w:firstLine="567"/>
      <w:jc w:val="both"/>
    </w:pPr>
    <w:rPr>
      <w:rFonts w:ascii="Courier" w:eastAsia="Calibri" w:hAnsi="Courier" w:cs="Times New Roman"/>
      <w:lang w:eastAsia="en-US"/>
    </w:rPr>
  </w:style>
  <w:style w:type="paragraph" w:customStyle="1" w:styleId="1f">
    <w:name w:val="Основной текст без отступа1"/>
    <w:basedOn w:val="a"/>
    <w:next w:val="af3"/>
    <w:semiHidden/>
    <w:rsid w:val="001A0FB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1f0">
    <w:name w:val="Без интервала1"/>
    <w:next w:val="af7"/>
    <w:qFormat/>
    <w:rsid w:val="001A0F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A0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0FB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A0F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1A0F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8">
    <w:name w:val="подпись"/>
    <w:basedOn w:val="a"/>
    <w:rsid w:val="001A0FB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1A0F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9">
    <w:name w:val="Знак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1A0F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a">
    <w:name w:val="адрес"/>
    <w:basedOn w:val="a"/>
    <w:rsid w:val="001A0FB8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1">
    <w:name w:val="Абзац списка1"/>
    <w:basedOn w:val="a"/>
    <w:rsid w:val="001A0FB8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1A0FB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2">
    <w:name w:val="Знак Знак Знак1 Знак Знак Знак Знак Знак Знак Знак"/>
    <w:basedOn w:val="a"/>
    <w:autoRedefine/>
    <w:rsid w:val="001A0FB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xl22">
    <w:name w:val="xl22"/>
    <w:basedOn w:val="a"/>
    <w:rsid w:val="001A0F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fb">
    <w:name w:val="Прижатый влево"/>
    <w:basedOn w:val="a"/>
    <w:next w:val="a"/>
    <w:rsid w:val="001A0F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f3">
    <w:name w:val="Текст сноски Знак1"/>
    <w:basedOn w:val="a0"/>
    <w:semiHidden/>
    <w:rsid w:val="001A0FB8"/>
    <w:rPr>
      <w:sz w:val="20"/>
      <w:szCs w:val="20"/>
    </w:rPr>
  </w:style>
  <w:style w:type="character" w:customStyle="1" w:styleId="1f4">
    <w:name w:val="Основной текст Знак1"/>
    <w:basedOn w:val="a0"/>
    <w:uiPriority w:val="99"/>
    <w:semiHidden/>
    <w:rsid w:val="001A0FB8"/>
  </w:style>
  <w:style w:type="character" w:customStyle="1" w:styleId="29">
    <w:name w:val="Текст примечания Знак2"/>
    <w:basedOn w:val="a0"/>
    <w:semiHidden/>
    <w:rsid w:val="001A0FB8"/>
    <w:rPr>
      <w:sz w:val="20"/>
      <w:szCs w:val="20"/>
    </w:rPr>
  </w:style>
  <w:style w:type="character" w:customStyle="1" w:styleId="2a">
    <w:name w:val="Основной текст с отступом Знак2"/>
    <w:basedOn w:val="a0"/>
    <w:semiHidden/>
    <w:rsid w:val="001A0FB8"/>
  </w:style>
  <w:style w:type="table" w:customStyle="1" w:styleId="112">
    <w:name w:val="Сетка таблицы11"/>
    <w:basedOn w:val="a1"/>
    <w:uiPriority w:val="39"/>
    <w:rsid w:val="001A0FB8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9A163-B2AF-42F9-B087-D69E7079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ЖКХ</dc:creator>
  <cp:keywords/>
  <dc:description/>
  <cp:lastModifiedBy>User</cp:lastModifiedBy>
  <cp:revision>4</cp:revision>
  <cp:lastPrinted>2022-12-15T06:05:00Z</cp:lastPrinted>
  <dcterms:created xsi:type="dcterms:W3CDTF">2022-12-15T06:06:00Z</dcterms:created>
  <dcterms:modified xsi:type="dcterms:W3CDTF">2022-12-20T07:45:00Z</dcterms:modified>
</cp:coreProperties>
</file>