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8AD22" w14:textId="0720BD59" w:rsidR="004F76C7" w:rsidRPr="008252FD" w:rsidRDefault="00FC34B7" w:rsidP="00FC34B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2FD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6806CDF6" w14:textId="77777777" w:rsidR="004F76C7" w:rsidRPr="00A502AD" w:rsidRDefault="004F76C7" w:rsidP="00B969A1">
      <w:pPr>
        <w:pStyle w:val="ConsPlusNormal"/>
        <w:ind w:left="5387" w:firstLine="709"/>
        <w:jc w:val="right"/>
        <w:rPr>
          <w:rFonts w:ascii="Times New Roman" w:hAnsi="Times New Roman" w:cs="Times New Roman"/>
          <w:szCs w:val="22"/>
        </w:rPr>
      </w:pPr>
      <w:r w:rsidRPr="00A502AD">
        <w:rPr>
          <w:rFonts w:ascii="Times New Roman" w:hAnsi="Times New Roman" w:cs="Times New Roman"/>
          <w:szCs w:val="22"/>
        </w:rPr>
        <w:t xml:space="preserve">Приложение </w:t>
      </w:r>
    </w:p>
    <w:p w14:paraId="681843AF" w14:textId="6C5593C3" w:rsidR="004F76C7" w:rsidRPr="00A502AD" w:rsidRDefault="004F76C7" w:rsidP="00F74AC5">
      <w:pPr>
        <w:pStyle w:val="ConsPlusNormal"/>
        <w:ind w:left="4962" w:right="-1"/>
        <w:jc w:val="both"/>
        <w:rPr>
          <w:rFonts w:ascii="Times New Roman" w:hAnsi="Times New Roman" w:cs="Times New Roman"/>
          <w:szCs w:val="22"/>
        </w:rPr>
      </w:pPr>
      <w:r w:rsidRPr="00A502AD">
        <w:rPr>
          <w:rFonts w:ascii="Times New Roman" w:hAnsi="Times New Roman" w:cs="Times New Roman"/>
          <w:szCs w:val="22"/>
        </w:rPr>
        <w:t xml:space="preserve">к решению Совета депутатов </w:t>
      </w:r>
      <w:r w:rsidR="00920229">
        <w:rPr>
          <w:rFonts w:ascii="Times New Roman" w:hAnsi="Times New Roman" w:cs="Times New Roman"/>
          <w:szCs w:val="22"/>
        </w:rPr>
        <w:t xml:space="preserve">сельского </w:t>
      </w:r>
      <w:r w:rsidR="00C437A1">
        <w:rPr>
          <w:rFonts w:ascii="Times New Roman" w:hAnsi="Times New Roman" w:cs="Times New Roman"/>
          <w:szCs w:val="22"/>
        </w:rPr>
        <w:t xml:space="preserve">поселения </w:t>
      </w:r>
      <w:r w:rsidR="00920229">
        <w:rPr>
          <w:rFonts w:ascii="Times New Roman" w:hAnsi="Times New Roman" w:cs="Times New Roman"/>
          <w:szCs w:val="22"/>
        </w:rPr>
        <w:t xml:space="preserve">Ленинский </w:t>
      </w:r>
      <w:r w:rsidR="00C437A1">
        <w:rPr>
          <w:rFonts w:ascii="Times New Roman" w:hAnsi="Times New Roman" w:cs="Times New Roman"/>
          <w:szCs w:val="22"/>
        </w:rPr>
        <w:t xml:space="preserve">сельсовет </w:t>
      </w:r>
      <w:r w:rsidRPr="00A502AD">
        <w:rPr>
          <w:rFonts w:ascii="Times New Roman" w:hAnsi="Times New Roman" w:cs="Times New Roman"/>
          <w:szCs w:val="22"/>
        </w:rPr>
        <w:t>Липецкого муниципального района Липецкой области «</w:t>
      </w:r>
      <w:r w:rsidRPr="00A502AD">
        <w:rPr>
          <w:rFonts w:ascii="Times New Roman" w:hAnsi="Times New Roman"/>
          <w:color w:val="000000"/>
          <w:szCs w:val="22"/>
          <w:lang w:bidi="ru-RU"/>
        </w:rPr>
        <w:t xml:space="preserve">Об утверждении </w:t>
      </w:r>
      <w:r w:rsidR="00A502AD" w:rsidRPr="00A502AD">
        <w:rPr>
          <w:rStyle w:val="1"/>
          <w:sz w:val="22"/>
          <w:szCs w:val="22"/>
          <w:u w:val="none"/>
        </w:rPr>
        <w:t>ключевых и индикативных показателей муниципально</w:t>
      </w:r>
      <w:r w:rsidR="00B81FFC">
        <w:rPr>
          <w:rStyle w:val="1"/>
          <w:sz w:val="22"/>
          <w:szCs w:val="22"/>
          <w:u w:val="none"/>
        </w:rPr>
        <w:t>го</w:t>
      </w:r>
      <w:r w:rsidR="00A502AD" w:rsidRPr="00A502AD">
        <w:rPr>
          <w:rStyle w:val="1"/>
          <w:sz w:val="22"/>
          <w:szCs w:val="22"/>
          <w:u w:val="none"/>
        </w:rPr>
        <w:t xml:space="preserve"> контрол</w:t>
      </w:r>
      <w:r w:rsidR="00B81FFC">
        <w:rPr>
          <w:rStyle w:val="1"/>
          <w:sz w:val="22"/>
          <w:szCs w:val="22"/>
          <w:u w:val="none"/>
        </w:rPr>
        <w:t>я</w:t>
      </w:r>
      <w:r w:rsidR="00A502AD" w:rsidRPr="00A502AD">
        <w:rPr>
          <w:rStyle w:val="1"/>
          <w:sz w:val="22"/>
          <w:szCs w:val="22"/>
          <w:u w:val="none"/>
        </w:rPr>
        <w:t xml:space="preserve"> </w:t>
      </w:r>
      <w:bookmarkStart w:id="0" w:name="_Hlk95136079"/>
      <w:r w:rsidR="00C437A1">
        <w:rPr>
          <w:rStyle w:val="1"/>
          <w:sz w:val="22"/>
          <w:szCs w:val="22"/>
          <w:u w:val="none"/>
        </w:rPr>
        <w:t xml:space="preserve">в сфере благоустройства </w:t>
      </w:r>
      <w:bookmarkEnd w:id="0"/>
      <w:r w:rsidR="00A502AD" w:rsidRPr="00A502AD">
        <w:rPr>
          <w:rFonts w:ascii="Times New Roman" w:hAnsi="Times New Roman" w:cs="Times New Roman"/>
          <w:color w:val="000000"/>
          <w:szCs w:val="22"/>
          <w:lang w:bidi="ru-RU"/>
        </w:rPr>
        <w:t xml:space="preserve">на территории </w:t>
      </w:r>
      <w:r w:rsidR="00C437A1">
        <w:rPr>
          <w:rFonts w:ascii="Times New Roman" w:hAnsi="Times New Roman" w:cs="Times New Roman"/>
          <w:color w:val="000000"/>
          <w:szCs w:val="22"/>
          <w:lang w:bidi="ru-RU"/>
        </w:rPr>
        <w:t xml:space="preserve">сельского поселения </w:t>
      </w:r>
      <w:r w:rsidR="00920229">
        <w:rPr>
          <w:rFonts w:ascii="Times New Roman" w:hAnsi="Times New Roman" w:cs="Times New Roman"/>
          <w:color w:val="000000"/>
          <w:szCs w:val="22"/>
          <w:lang w:bidi="ru-RU"/>
        </w:rPr>
        <w:t>Ленинский</w:t>
      </w:r>
      <w:r w:rsidR="00FC34B7" w:rsidRPr="00FC34B7">
        <w:rPr>
          <w:rFonts w:ascii="Times New Roman" w:hAnsi="Times New Roman" w:cs="Times New Roman"/>
          <w:color w:val="000000"/>
          <w:szCs w:val="22"/>
          <w:lang w:bidi="ru-RU"/>
        </w:rPr>
        <w:t xml:space="preserve"> </w:t>
      </w:r>
      <w:r w:rsidR="00C437A1">
        <w:rPr>
          <w:rFonts w:ascii="Times New Roman" w:hAnsi="Times New Roman" w:cs="Times New Roman"/>
          <w:color w:val="000000"/>
          <w:szCs w:val="22"/>
          <w:lang w:bidi="ru-RU"/>
        </w:rPr>
        <w:t xml:space="preserve">сельсовет </w:t>
      </w:r>
      <w:r w:rsidR="00A502AD" w:rsidRPr="00A502AD">
        <w:rPr>
          <w:rFonts w:ascii="Times New Roman" w:hAnsi="Times New Roman" w:cs="Times New Roman"/>
          <w:color w:val="000000"/>
          <w:szCs w:val="22"/>
          <w:lang w:bidi="ru-RU"/>
        </w:rPr>
        <w:t>Липецко</w:t>
      </w:r>
      <w:r w:rsidR="00A502AD">
        <w:rPr>
          <w:rFonts w:ascii="Times New Roman" w:hAnsi="Times New Roman" w:cs="Times New Roman"/>
          <w:color w:val="000000"/>
          <w:szCs w:val="22"/>
          <w:lang w:bidi="ru-RU"/>
        </w:rPr>
        <w:t>го</w:t>
      </w:r>
      <w:r w:rsidR="00A502AD" w:rsidRPr="00A502AD">
        <w:rPr>
          <w:rFonts w:ascii="Times New Roman" w:hAnsi="Times New Roman" w:cs="Times New Roman"/>
          <w:color w:val="000000"/>
          <w:szCs w:val="22"/>
          <w:lang w:bidi="ru-RU"/>
        </w:rPr>
        <w:t xml:space="preserve"> муниципально</w:t>
      </w:r>
      <w:r w:rsidR="00A502AD">
        <w:rPr>
          <w:rFonts w:ascii="Times New Roman" w:hAnsi="Times New Roman" w:cs="Times New Roman"/>
          <w:color w:val="000000"/>
          <w:szCs w:val="22"/>
          <w:lang w:bidi="ru-RU"/>
        </w:rPr>
        <w:t>го</w:t>
      </w:r>
      <w:r w:rsidR="00A502AD" w:rsidRPr="00A502AD">
        <w:rPr>
          <w:rFonts w:ascii="Times New Roman" w:hAnsi="Times New Roman" w:cs="Times New Roman"/>
          <w:color w:val="000000"/>
          <w:szCs w:val="22"/>
          <w:lang w:bidi="ru-RU"/>
        </w:rPr>
        <w:t xml:space="preserve"> район</w:t>
      </w:r>
      <w:r w:rsidR="00A502AD">
        <w:rPr>
          <w:rFonts w:ascii="Times New Roman" w:hAnsi="Times New Roman" w:cs="Times New Roman"/>
          <w:color w:val="000000"/>
          <w:szCs w:val="22"/>
          <w:lang w:bidi="ru-RU"/>
        </w:rPr>
        <w:t>а</w:t>
      </w:r>
      <w:r w:rsidR="00A502AD" w:rsidRPr="00A502AD">
        <w:rPr>
          <w:rFonts w:ascii="Times New Roman" w:hAnsi="Times New Roman" w:cs="Times New Roman"/>
          <w:color w:val="000000"/>
          <w:szCs w:val="22"/>
          <w:lang w:bidi="ru-RU"/>
        </w:rPr>
        <w:t xml:space="preserve"> Липецкой области</w:t>
      </w:r>
      <w:r w:rsidRPr="00A502AD">
        <w:rPr>
          <w:rFonts w:ascii="Times New Roman" w:hAnsi="Times New Roman" w:cs="Times New Roman"/>
          <w:szCs w:val="22"/>
        </w:rPr>
        <w:t>»</w:t>
      </w:r>
    </w:p>
    <w:p w14:paraId="7488AC24" w14:textId="77777777" w:rsidR="003E3DAA" w:rsidRDefault="003E3DAA" w:rsidP="00B969A1">
      <w:pPr>
        <w:pStyle w:val="ConsPlusNormal"/>
        <w:ind w:left="595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4C1EC" w14:textId="77777777" w:rsidR="0062107C" w:rsidRPr="00B77DCB" w:rsidRDefault="0062107C" w:rsidP="00B969A1">
      <w:pPr>
        <w:pStyle w:val="ConsPlusNormal"/>
        <w:ind w:left="5954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82D04" w14:textId="4CAD0091" w:rsidR="0080346E" w:rsidRPr="0080346E" w:rsidRDefault="00B77DCB" w:rsidP="00B77DCB">
      <w:pPr>
        <w:pStyle w:val="3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80346E">
        <w:rPr>
          <w:rStyle w:val="1"/>
          <w:b/>
          <w:sz w:val="28"/>
          <w:szCs w:val="28"/>
          <w:u w:val="none"/>
        </w:rPr>
        <w:t>КЛЮЧЕВЫЕ И ИНДИКАТИВНЫЕ ПОКАЗАТЕЛИ МУНИЦИПАЛЬНО</w:t>
      </w:r>
      <w:r w:rsidR="00B81FFC">
        <w:rPr>
          <w:rStyle w:val="1"/>
          <w:b/>
          <w:sz w:val="28"/>
          <w:szCs w:val="28"/>
          <w:u w:val="none"/>
        </w:rPr>
        <w:t>ГО</w:t>
      </w:r>
      <w:r w:rsidRPr="0080346E">
        <w:rPr>
          <w:rStyle w:val="1"/>
          <w:b/>
          <w:sz w:val="28"/>
          <w:szCs w:val="28"/>
          <w:u w:val="none"/>
        </w:rPr>
        <w:t xml:space="preserve"> </w:t>
      </w:r>
      <w:r>
        <w:rPr>
          <w:rStyle w:val="1"/>
          <w:b/>
          <w:sz w:val="28"/>
          <w:szCs w:val="28"/>
          <w:u w:val="none"/>
        </w:rPr>
        <w:t>К</w:t>
      </w:r>
      <w:r w:rsidRPr="0080346E">
        <w:rPr>
          <w:rStyle w:val="1"/>
          <w:b/>
          <w:sz w:val="28"/>
          <w:szCs w:val="28"/>
          <w:u w:val="none"/>
        </w:rPr>
        <w:t>ОНТРОЛ</w:t>
      </w:r>
      <w:r w:rsidR="00B81FFC">
        <w:rPr>
          <w:rStyle w:val="1"/>
          <w:b/>
          <w:sz w:val="28"/>
          <w:szCs w:val="28"/>
          <w:u w:val="none"/>
        </w:rPr>
        <w:t>Я</w:t>
      </w:r>
      <w:r>
        <w:rPr>
          <w:rStyle w:val="1"/>
          <w:b/>
          <w:sz w:val="28"/>
          <w:szCs w:val="28"/>
          <w:u w:val="none"/>
        </w:rPr>
        <w:t xml:space="preserve"> </w:t>
      </w:r>
      <w:r w:rsidR="00C437A1">
        <w:rPr>
          <w:rStyle w:val="1"/>
          <w:b/>
          <w:sz w:val="28"/>
          <w:szCs w:val="28"/>
          <w:u w:val="none"/>
        </w:rPr>
        <w:t xml:space="preserve">В СФЕРЕ БЛАГОУСТРОЙСТВА </w:t>
      </w:r>
      <w:r w:rsidRPr="0054189E">
        <w:rPr>
          <w:b/>
          <w:sz w:val="28"/>
          <w:szCs w:val="28"/>
          <w:lang w:bidi="ru-RU"/>
        </w:rPr>
        <w:t xml:space="preserve">НА ТЕРРИТОРИИ </w:t>
      </w:r>
      <w:r w:rsidR="00C437A1">
        <w:rPr>
          <w:b/>
          <w:sz w:val="28"/>
          <w:szCs w:val="28"/>
          <w:lang w:bidi="ru-RU"/>
        </w:rPr>
        <w:t xml:space="preserve">СЕЛЬСКОГО ПОСЕЛЕНИЯ </w:t>
      </w:r>
      <w:r w:rsidR="00920229">
        <w:rPr>
          <w:b/>
          <w:sz w:val="28"/>
          <w:szCs w:val="28"/>
          <w:lang w:bidi="ru-RU"/>
        </w:rPr>
        <w:t xml:space="preserve">ЛЕНИНСКИЙ </w:t>
      </w:r>
      <w:r w:rsidR="00C437A1">
        <w:rPr>
          <w:b/>
          <w:sz w:val="28"/>
          <w:szCs w:val="28"/>
          <w:lang w:bidi="ru-RU"/>
        </w:rPr>
        <w:t xml:space="preserve">СЕЛЬСОВЕТ </w:t>
      </w:r>
      <w:r w:rsidRPr="0054189E">
        <w:rPr>
          <w:b/>
          <w:sz w:val="28"/>
          <w:szCs w:val="28"/>
          <w:lang w:bidi="ru-RU"/>
        </w:rPr>
        <w:t>ЛИПЕЦКОГО МУНИЦИПАЛЬНОГО РАЙОНА ЛИПЕЦКОЙ ОБЛАСТИ</w:t>
      </w:r>
    </w:p>
    <w:p w14:paraId="481AEB0D" w14:textId="77777777" w:rsidR="00410445" w:rsidRPr="00410445" w:rsidRDefault="00410445" w:rsidP="00832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23C89" w14:textId="7B0D0D0E" w:rsidR="0054189E" w:rsidRDefault="0054189E" w:rsidP="009A1E4B">
      <w:pPr>
        <w:pStyle w:val="3"/>
        <w:shd w:val="clear" w:color="auto" w:fill="auto"/>
        <w:tabs>
          <w:tab w:val="left" w:pos="1356"/>
        </w:tabs>
        <w:spacing w:before="0" w:after="0" w:line="240" w:lineRule="auto"/>
        <w:ind w:firstLine="709"/>
        <w:jc w:val="center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 xml:space="preserve">1. </w:t>
      </w:r>
      <w:r w:rsidRPr="0054189E">
        <w:rPr>
          <w:rStyle w:val="1"/>
          <w:sz w:val="28"/>
          <w:szCs w:val="28"/>
          <w:u w:val="none"/>
        </w:rPr>
        <w:t>Ключевые показатели муниципального контроля</w:t>
      </w:r>
      <w:r>
        <w:rPr>
          <w:sz w:val="28"/>
          <w:szCs w:val="28"/>
        </w:rPr>
        <w:t xml:space="preserve"> </w:t>
      </w:r>
      <w:r w:rsidR="00C437A1">
        <w:rPr>
          <w:sz w:val="28"/>
          <w:szCs w:val="28"/>
        </w:rPr>
        <w:t xml:space="preserve">в сфере благоустройства </w:t>
      </w:r>
      <w:r>
        <w:rPr>
          <w:rStyle w:val="1"/>
          <w:sz w:val="28"/>
          <w:szCs w:val="28"/>
          <w:u w:val="none"/>
        </w:rPr>
        <w:t>и их</w:t>
      </w:r>
      <w:r w:rsidRPr="0054189E">
        <w:rPr>
          <w:rStyle w:val="1"/>
          <w:sz w:val="28"/>
          <w:szCs w:val="28"/>
          <w:u w:val="none"/>
        </w:rPr>
        <w:t xml:space="preserve"> целевые</w:t>
      </w:r>
      <w:r w:rsidR="00B95AC8" w:rsidRPr="00B95AC8">
        <w:rPr>
          <w:rStyle w:val="1"/>
          <w:sz w:val="28"/>
          <w:szCs w:val="28"/>
          <w:u w:val="none"/>
        </w:rPr>
        <w:t xml:space="preserve"> </w:t>
      </w:r>
      <w:r w:rsidR="00B95AC8">
        <w:rPr>
          <w:rStyle w:val="1"/>
          <w:sz w:val="28"/>
          <w:szCs w:val="28"/>
          <w:u w:val="none"/>
        </w:rPr>
        <w:t>значения</w:t>
      </w:r>
    </w:p>
    <w:p w14:paraId="4C46788E" w14:textId="77777777" w:rsidR="0083240C" w:rsidRPr="0054189E" w:rsidRDefault="0083240C" w:rsidP="0083240C">
      <w:pPr>
        <w:pStyle w:val="3"/>
        <w:shd w:val="clear" w:color="auto" w:fill="auto"/>
        <w:tabs>
          <w:tab w:val="left" w:pos="1356"/>
        </w:tabs>
        <w:spacing w:before="0" w:after="0" w:line="240" w:lineRule="auto"/>
        <w:jc w:val="center"/>
        <w:rPr>
          <w:sz w:val="28"/>
          <w:szCs w:val="28"/>
        </w:rPr>
      </w:pP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833"/>
        <w:gridCol w:w="3653"/>
        <w:gridCol w:w="2011"/>
      </w:tblGrid>
      <w:tr w:rsidR="0083240C" w14:paraId="4624302B" w14:textId="77777777" w:rsidTr="001C61A5">
        <w:tc>
          <w:tcPr>
            <w:tcW w:w="3833" w:type="dxa"/>
          </w:tcPr>
          <w:p w14:paraId="4CF9F8CF" w14:textId="77D14DBA" w:rsidR="0083240C" w:rsidRPr="00B77DCB" w:rsidRDefault="0083240C" w:rsidP="009A1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DCB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3653" w:type="dxa"/>
          </w:tcPr>
          <w:p w14:paraId="2CCB0055" w14:textId="0D4FF8E0" w:rsidR="0083240C" w:rsidRPr="00B77DCB" w:rsidRDefault="0083240C" w:rsidP="009A1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DCB">
              <w:rPr>
                <w:rFonts w:ascii="Times New Roman" w:hAnsi="Times New Roman" w:cs="Times New Roman"/>
                <w:sz w:val="28"/>
                <w:szCs w:val="28"/>
              </w:rPr>
              <w:t>Расчет показателя</w:t>
            </w:r>
          </w:p>
        </w:tc>
        <w:tc>
          <w:tcPr>
            <w:tcW w:w="2011" w:type="dxa"/>
          </w:tcPr>
          <w:p w14:paraId="02D87C46" w14:textId="57DAD5BA" w:rsidR="0083240C" w:rsidRPr="00B77DCB" w:rsidRDefault="0083240C" w:rsidP="009A1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DCB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83240C" w14:paraId="210D57D0" w14:textId="77777777" w:rsidTr="001C61A5">
        <w:tc>
          <w:tcPr>
            <w:tcW w:w="3833" w:type="dxa"/>
          </w:tcPr>
          <w:p w14:paraId="7558B7F0" w14:textId="1AAE88CE" w:rsidR="0083240C" w:rsidRPr="00FD6351" w:rsidRDefault="0083240C" w:rsidP="009A1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51">
              <w:rPr>
                <w:rFonts w:ascii="Times New Roman" w:hAnsi="Times New Roman" w:cs="Times New Roman"/>
                <w:sz w:val="28"/>
                <w:szCs w:val="28"/>
              </w:rPr>
              <w:t>Нагрузка на единицу штатной численности сотрудника, осуществляющего муниципальный контроль</w:t>
            </w:r>
            <w:r w:rsidR="006C2B65">
              <w:t xml:space="preserve"> </w:t>
            </w:r>
            <w:r w:rsidR="006C2B65" w:rsidRPr="006C2B65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</w:p>
        </w:tc>
        <w:tc>
          <w:tcPr>
            <w:tcW w:w="3653" w:type="dxa"/>
          </w:tcPr>
          <w:p w14:paraId="0C2561CE" w14:textId="77777777" w:rsidR="00D72343" w:rsidRPr="00FD6351" w:rsidRDefault="00D72343" w:rsidP="009A1E4B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rStyle w:val="11pt"/>
                <w:b w:val="0"/>
                <w:sz w:val="28"/>
                <w:szCs w:val="28"/>
              </w:rPr>
            </w:pPr>
            <w:r w:rsidRPr="00FD6351">
              <w:rPr>
                <w:rStyle w:val="11pt"/>
                <w:b w:val="0"/>
                <w:sz w:val="28"/>
                <w:szCs w:val="28"/>
              </w:rPr>
              <w:t>Среднеарифметическое</w:t>
            </w:r>
          </w:p>
          <w:p w14:paraId="67956C9E" w14:textId="1125DA08" w:rsidR="0083240C" w:rsidRPr="00FD6351" w:rsidRDefault="00D72343" w:rsidP="009A1E4B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FD6351">
              <w:rPr>
                <w:rStyle w:val="11pt"/>
                <w:b w:val="0"/>
                <w:sz w:val="28"/>
                <w:szCs w:val="28"/>
              </w:rPr>
              <w:t>значение</w:t>
            </w:r>
          </w:p>
        </w:tc>
        <w:tc>
          <w:tcPr>
            <w:tcW w:w="2011" w:type="dxa"/>
          </w:tcPr>
          <w:p w14:paraId="2B1B01B1" w14:textId="1ED0AF66" w:rsidR="00D72343" w:rsidRPr="00FD6351" w:rsidRDefault="00D72343" w:rsidP="009A1E4B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FD6351">
              <w:rPr>
                <w:sz w:val="28"/>
                <w:szCs w:val="28"/>
              </w:rPr>
              <w:t xml:space="preserve">Среднероссийское </w:t>
            </w:r>
          </w:p>
          <w:p w14:paraId="461C9D25" w14:textId="77777777" w:rsidR="00D72343" w:rsidRPr="00FD6351" w:rsidRDefault="00D72343" w:rsidP="009A1E4B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FD6351">
              <w:rPr>
                <w:sz w:val="28"/>
                <w:szCs w:val="28"/>
              </w:rPr>
              <w:t>значение</w:t>
            </w:r>
          </w:p>
          <w:p w14:paraId="6A74E1F5" w14:textId="52C576F9" w:rsidR="0083240C" w:rsidRPr="00FD6351" w:rsidRDefault="00D72343" w:rsidP="009A1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51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</w:tr>
      <w:tr w:rsidR="0083240C" w14:paraId="5D9D1AC4" w14:textId="77777777" w:rsidTr="001C61A5">
        <w:tc>
          <w:tcPr>
            <w:tcW w:w="3833" w:type="dxa"/>
          </w:tcPr>
          <w:p w14:paraId="51725C61" w14:textId="670CAD0E" w:rsidR="0083240C" w:rsidRPr="00FD6351" w:rsidRDefault="00F34D42" w:rsidP="009A1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51">
              <w:rPr>
                <w:rFonts w:ascii="Times New Roman" w:hAnsi="Times New Roman" w:cs="Times New Roman"/>
                <w:sz w:val="28"/>
                <w:szCs w:val="28"/>
              </w:rPr>
              <w:t xml:space="preserve">Доля профилактических мероприятий </w:t>
            </w:r>
            <w:r w:rsidR="002E62DC">
              <w:rPr>
                <w:rStyle w:val="Georgia12pt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FD6351">
              <w:rPr>
                <w:rFonts w:ascii="Times New Roman" w:hAnsi="Times New Roman" w:cs="Times New Roman"/>
                <w:sz w:val="28"/>
                <w:szCs w:val="28"/>
              </w:rPr>
              <w:t xml:space="preserve"> общем объеме контрольной (надзорной) деятельности</w:t>
            </w:r>
          </w:p>
        </w:tc>
        <w:tc>
          <w:tcPr>
            <w:tcW w:w="3653" w:type="dxa"/>
          </w:tcPr>
          <w:p w14:paraId="3C756750" w14:textId="77777777" w:rsidR="002E62DC" w:rsidRDefault="002E62DC" w:rsidP="009A1E4B">
            <w:pPr>
              <w:pStyle w:val="3"/>
              <w:shd w:val="clear" w:color="auto" w:fill="auto"/>
              <w:spacing w:before="0" w:after="0" w:line="264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Доля=</w:t>
            </w:r>
            <w:r w:rsidR="00F34D42" w:rsidRPr="00FD6351">
              <w:rPr>
                <w:sz w:val="28"/>
                <w:szCs w:val="28"/>
              </w:rPr>
              <w:t xml:space="preserve">П/(П+К), </w:t>
            </w:r>
          </w:p>
          <w:p w14:paraId="67D9A607" w14:textId="27B8DF20" w:rsidR="00F34D42" w:rsidRPr="00FD6351" w:rsidRDefault="002E62DC" w:rsidP="009A1E4B">
            <w:pPr>
              <w:pStyle w:val="3"/>
              <w:shd w:val="clear" w:color="auto" w:fill="auto"/>
              <w:spacing w:before="0" w:after="0" w:line="264" w:lineRule="exact"/>
              <w:jc w:val="both"/>
              <w:rPr>
                <w:sz w:val="28"/>
                <w:szCs w:val="28"/>
              </w:rPr>
            </w:pPr>
            <w:r>
              <w:rPr>
                <w:rStyle w:val="11pt"/>
                <w:b w:val="0"/>
                <w:sz w:val="28"/>
                <w:szCs w:val="28"/>
              </w:rPr>
              <w:t xml:space="preserve">где П-количество профилактических </w:t>
            </w:r>
            <w:r w:rsidR="00F34D42" w:rsidRPr="00FD6351">
              <w:rPr>
                <w:rStyle w:val="11pt"/>
                <w:b w:val="0"/>
                <w:sz w:val="28"/>
                <w:szCs w:val="28"/>
              </w:rPr>
              <w:t>мероприяти</w:t>
            </w:r>
            <w:r>
              <w:rPr>
                <w:rStyle w:val="11pt"/>
                <w:b w:val="0"/>
                <w:sz w:val="28"/>
                <w:szCs w:val="28"/>
              </w:rPr>
              <w:t>й</w:t>
            </w:r>
            <w:r w:rsidR="00F34D42" w:rsidRPr="00FD6351">
              <w:rPr>
                <w:rStyle w:val="11pt"/>
                <w:b w:val="0"/>
                <w:sz w:val="28"/>
                <w:szCs w:val="28"/>
              </w:rPr>
              <w:t>,</w:t>
            </w:r>
          </w:p>
          <w:p w14:paraId="16D975F1" w14:textId="03EF11C0" w:rsidR="00F34D42" w:rsidRPr="00FD6351" w:rsidRDefault="00F34D42" w:rsidP="009A1E4B">
            <w:pPr>
              <w:pStyle w:val="3"/>
              <w:shd w:val="clear" w:color="auto" w:fill="auto"/>
              <w:spacing w:before="0" w:after="0" w:line="264" w:lineRule="exact"/>
              <w:jc w:val="both"/>
              <w:rPr>
                <w:sz w:val="28"/>
                <w:szCs w:val="28"/>
              </w:rPr>
            </w:pPr>
            <w:r w:rsidRPr="00FD6351">
              <w:rPr>
                <w:rStyle w:val="11pt"/>
                <w:b w:val="0"/>
                <w:sz w:val="28"/>
                <w:szCs w:val="28"/>
              </w:rPr>
              <w:t>К- количество</w:t>
            </w:r>
            <w:r w:rsidR="002E62DC">
              <w:rPr>
                <w:sz w:val="28"/>
                <w:szCs w:val="28"/>
              </w:rPr>
              <w:t xml:space="preserve"> </w:t>
            </w:r>
            <w:r w:rsidRPr="00FD6351">
              <w:rPr>
                <w:rStyle w:val="11pt"/>
                <w:b w:val="0"/>
                <w:sz w:val="28"/>
                <w:szCs w:val="28"/>
              </w:rPr>
              <w:t>контрольных</w:t>
            </w:r>
          </w:p>
          <w:p w14:paraId="2B4ED260" w14:textId="2F8E6BCE" w:rsidR="0083240C" w:rsidRPr="00FD6351" w:rsidRDefault="00F34D42" w:rsidP="009A1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51">
              <w:rPr>
                <w:rStyle w:val="11pt"/>
                <w:rFonts w:eastAsiaTheme="minorHAnsi"/>
                <w:b w:val="0"/>
                <w:sz w:val="28"/>
                <w:szCs w:val="28"/>
              </w:rPr>
              <w:t>мероприятий</w:t>
            </w:r>
          </w:p>
        </w:tc>
        <w:tc>
          <w:tcPr>
            <w:tcW w:w="2011" w:type="dxa"/>
          </w:tcPr>
          <w:p w14:paraId="09E97E40" w14:textId="525B137D" w:rsidR="0083240C" w:rsidRPr="00FD6351" w:rsidRDefault="00F34D42" w:rsidP="009A1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51">
              <w:rPr>
                <w:rFonts w:ascii="Times New Roman" w:hAnsi="Times New Roman" w:cs="Times New Roman"/>
                <w:sz w:val="28"/>
                <w:szCs w:val="28"/>
              </w:rPr>
              <w:t xml:space="preserve">на 5 </w:t>
            </w:r>
            <w:r w:rsidRPr="00FD6351">
              <w:rPr>
                <w:rStyle w:val="115pt"/>
                <w:rFonts w:eastAsiaTheme="minorHAnsi"/>
                <w:sz w:val="28"/>
                <w:szCs w:val="28"/>
              </w:rPr>
              <w:t>%</w:t>
            </w:r>
            <w:r w:rsidRPr="00FD6351">
              <w:rPr>
                <w:rFonts w:ascii="Times New Roman" w:hAnsi="Times New Roman" w:cs="Times New Roman"/>
                <w:sz w:val="28"/>
                <w:szCs w:val="28"/>
              </w:rPr>
              <w:t xml:space="preserve"> больше по сравнению с предыдущим годом</w:t>
            </w:r>
          </w:p>
        </w:tc>
      </w:tr>
      <w:tr w:rsidR="0083240C" w14:paraId="1BBD67DE" w14:textId="77777777" w:rsidTr="001C61A5">
        <w:tc>
          <w:tcPr>
            <w:tcW w:w="3833" w:type="dxa"/>
          </w:tcPr>
          <w:p w14:paraId="6F18AFE9" w14:textId="3B7617A2" w:rsidR="0083240C" w:rsidRPr="00FD6351" w:rsidRDefault="00F34D42" w:rsidP="009A1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51">
              <w:rPr>
                <w:rFonts w:ascii="Times New Roman" w:hAnsi="Times New Roman" w:cs="Times New Roman"/>
                <w:sz w:val="28"/>
                <w:szCs w:val="28"/>
              </w:rPr>
              <w:t xml:space="preserve">Доля устраненных нарушений обязательных требований </w:t>
            </w:r>
            <w:r w:rsidR="002E62D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FD6351">
              <w:rPr>
                <w:rFonts w:ascii="Times New Roman" w:hAnsi="Times New Roman" w:cs="Times New Roman"/>
                <w:sz w:val="28"/>
                <w:szCs w:val="28"/>
              </w:rPr>
              <w:t xml:space="preserve"> числа выявленных нарушений обязательных требований</w:t>
            </w:r>
          </w:p>
        </w:tc>
        <w:tc>
          <w:tcPr>
            <w:tcW w:w="3653" w:type="dxa"/>
          </w:tcPr>
          <w:p w14:paraId="29514D2C" w14:textId="77777777" w:rsidR="00F34D42" w:rsidRPr="00FD6351" w:rsidRDefault="00F34D42" w:rsidP="009A1E4B">
            <w:pPr>
              <w:pStyle w:val="3"/>
              <w:shd w:val="clear" w:color="auto" w:fill="auto"/>
              <w:spacing w:before="0" w:after="60" w:line="250" w:lineRule="exact"/>
              <w:jc w:val="both"/>
              <w:rPr>
                <w:sz w:val="28"/>
                <w:szCs w:val="28"/>
              </w:rPr>
            </w:pPr>
            <w:r w:rsidRPr="00FD6351">
              <w:rPr>
                <w:sz w:val="28"/>
                <w:szCs w:val="28"/>
              </w:rPr>
              <w:t>Доля= УН/ВН,</w:t>
            </w:r>
          </w:p>
          <w:p w14:paraId="6830D1D8" w14:textId="593AFCAD" w:rsidR="00F34D42" w:rsidRPr="00FD6351" w:rsidRDefault="00F34D42" w:rsidP="009A1E4B">
            <w:pPr>
              <w:pStyle w:val="3"/>
              <w:shd w:val="clear" w:color="auto" w:fill="auto"/>
              <w:spacing w:before="60" w:after="0" w:line="259" w:lineRule="exact"/>
              <w:jc w:val="both"/>
              <w:rPr>
                <w:sz w:val="28"/>
                <w:szCs w:val="28"/>
              </w:rPr>
            </w:pPr>
            <w:r w:rsidRPr="00FD6351">
              <w:rPr>
                <w:rStyle w:val="11pt"/>
                <w:b w:val="0"/>
                <w:sz w:val="28"/>
                <w:szCs w:val="28"/>
              </w:rPr>
              <w:t xml:space="preserve">где УН </w:t>
            </w:r>
            <w:r w:rsidR="002E62DC">
              <w:rPr>
                <w:sz w:val="28"/>
                <w:szCs w:val="28"/>
              </w:rPr>
              <w:t>–</w:t>
            </w:r>
            <w:r w:rsidRPr="00FD6351">
              <w:rPr>
                <w:sz w:val="28"/>
                <w:szCs w:val="28"/>
              </w:rPr>
              <w:t xml:space="preserve"> </w:t>
            </w:r>
            <w:r w:rsidRPr="00FD6351">
              <w:rPr>
                <w:rStyle w:val="11pt"/>
                <w:b w:val="0"/>
                <w:sz w:val="28"/>
                <w:szCs w:val="28"/>
              </w:rPr>
              <w:t>количество</w:t>
            </w:r>
            <w:r w:rsidR="002E62DC">
              <w:rPr>
                <w:sz w:val="28"/>
                <w:szCs w:val="28"/>
              </w:rPr>
              <w:t xml:space="preserve"> </w:t>
            </w:r>
            <w:r w:rsidRPr="00FD6351">
              <w:rPr>
                <w:rStyle w:val="11pt"/>
                <w:b w:val="0"/>
                <w:sz w:val="28"/>
                <w:szCs w:val="28"/>
              </w:rPr>
              <w:t>устраненных</w:t>
            </w:r>
            <w:r w:rsidR="002E62DC">
              <w:rPr>
                <w:sz w:val="28"/>
                <w:szCs w:val="28"/>
              </w:rPr>
              <w:t xml:space="preserve"> </w:t>
            </w:r>
            <w:r w:rsidRPr="00FD6351">
              <w:rPr>
                <w:rStyle w:val="11pt"/>
                <w:b w:val="0"/>
                <w:sz w:val="28"/>
                <w:szCs w:val="28"/>
              </w:rPr>
              <w:t>нарушений,</w:t>
            </w:r>
          </w:p>
          <w:p w14:paraId="21216E44" w14:textId="33EF405C" w:rsidR="0083240C" w:rsidRPr="00FD6351" w:rsidRDefault="00F34D42" w:rsidP="009A1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51">
              <w:rPr>
                <w:rStyle w:val="11pt"/>
                <w:rFonts w:eastAsiaTheme="minorHAnsi"/>
                <w:b w:val="0"/>
                <w:sz w:val="28"/>
                <w:szCs w:val="28"/>
              </w:rPr>
              <w:t>ВН - общее количество выявленных нарушений</w:t>
            </w:r>
          </w:p>
        </w:tc>
        <w:tc>
          <w:tcPr>
            <w:tcW w:w="2011" w:type="dxa"/>
          </w:tcPr>
          <w:p w14:paraId="1A8FDA7B" w14:textId="49B8C757" w:rsidR="0083240C" w:rsidRPr="00FD6351" w:rsidRDefault="00F34D42" w:rsidP="009A1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51">
              <w:rPr>
                <w:rFonts w:ascii="Times New Roman" w:hAnsi="Times New Roman" w:cs="Times New Roman"/>
                <w:sz w:val="28"/>
                <w:szCs w:val="28"/>
              </w:rPr>
              <w:t>70-80%</w:t>
            </w:r>
          </w:p>
        </w:tc>
      </w:tr>
      <w:tr w:rsidR="0083240C" w14:paraId="4F12A81E" w14:textId="77777777" w:rsidTr="001C61A5">
        <w:tc>
          <w:tcPr>
            <w:tcW w:w="3833" w:type="dxa"/>
          </w:tcPr>
          <w:p w14:paraId="17EE77F1" w14:textId="31384DA3" w:rsidR="0083240C" w:rsidRPr="00FD6351" w:rsidRDefault="00F34D42" w:rsidP="00832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51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653" w:type="dxa"/>
          </w:tcPr>
          <w:p w14:paraId="7FDD89FF" w14:textId="77777777" w:rsidR="002E62DC" w:rsidRDefault="002E62DC" w:rsidP="002E6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Доля=</w:t>
            </w:r>
            <w:r w:rsidR="00F34D42" w:rsidRPr="00FD6351">
              <w:rPr>
                <w:rFonts w:ascii="Times New Roman" w:hAnsi="Times New Roman" w:cs="Times New Roman"/>
                <w:sz w:val="28"/>
                <w:szCs w:val="28"/>
              </w:rPr>
              <w:t xml:space="preserve">ОЖ/ВЖ, </w:t>
            </w:r>
          </w:p>
          <w:p w14:paraId="0D43F88B" w14:textId="77777777" w:rsidR="002E62DC" w:rsidRDefault="00F34D42" w:rsidP="002E62DC">
            <w:pPr>
              <w:autoSpaceDE w:val="0"/>
              <w:autoSpaceDN w:val="0"/>
              <w:adjustRightInd w:val="0"/>
              <w:jc w:val="both"/>
              <w:rPr>
                <w:rStyle w:val="11pt"/>
                <w:rFonts w:eastAsiaTheme="minorHAnsi"/>
                <w:b w:val="0"/>
                <w:sz w:val="28"/>
                <w:szCs w:val="28"/>
              </w:rPr>
            </w:pPr>
            <w:r w:rsidRPr="00FD6351">
              <w:rPr>
                <w:rStyle w:val="11pt"/>
                <w:rFonts w:eastAsiaTheme="minorHAnsi"/>
                <w:b w:val="0"/>
                <w:sz w:val="28"/>
                <w:szCs w:val="28"/>
              </w:rPr>
              <w:t>где ОЖ</w:t>
            </w:r>
            <w:r w:rsidR="002E62DC">
              <w:rPr>
                <w:rStyle w:val="11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FD6351">
              <w:rPr>
                <w:rStyle w:val="11pt"/>
                <w:rFonts w:eastAsiaTheme="minorHAnsi"/>
                <w:b w:val="0"/>
                <w:sz w:val="28"/>
                <w:szCs w:val="28"/>
              </w:rPr>
              <w:t xml:space="preserve">- количество обоснованных жалоб, </w:t>
            </w:r>
          </w:p>
          <w:p w14:paraId="327C26ED" w14:textId="03A2A48C" w:rsidR="0083240C" w:rsidRPr="00FD6351" w:rsidRDefault="00F34D42" w:rsidP="002E62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51">
              <w:rPr>
                <w:rStyle w:val="11pt"/>
                <w:rFonts w:eastAsiaTheme="minorHAnsi"/>
                <w:b w:val="0"/>
                <w:sz w:val="28"/>
                <w:szCs w:val="28"/>
              </w:rPr>
              <w:t>ВЖ - общее количество поступивших жалоб</w:t>
            </w:r>
          </w:p>
        </w:tc>
        <w:tc>
          <w:tcPr>
            <w:tcW w:w="2011" w:type="dxa"/>
          </w:tcPr>
          <w:p w14:paraId="5FEE2BC9" w14:textId="72CBD4B7" w:rsidR="0083240C" w:rsidRPr="00FD6351" w:rsidRDefault="00F34D42" w:rsidP="008324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6351">
              <w:rPr>
                <w:rStyle w:val="MalgunGothic115pt"/>
                <w:rFonts w:ascii="Times New Roman" w:hAnsi="Times New Roman" w:cs="Times New Roman"/>
                <w:b w:val="0"/>
                <w:sz w:val="28"/>
                <w:szCs w:val="28"/>
              </w:rPr>
              <w:t>0%</w:t>
            </w:r>
          </w:p>
        </w:tc>
      </w:tr>
    </w:tbl>
    <w:p w14:paraId="0D0033DF" w14:textId="77777777" w:rsidR="0062107C" w:rsidRDefault="0062107C" w:rsidP="002C0AFB">
      <w:pPr>
        <w:pStyle w:val="3"/>
        <w:shd w:val="clear" w:color="auto" w:fill="auto"/>
        <w:tabs>
          <w:tab w:val="left" w:pos="1356"/>
        </w:tabs>
        <w:spacing w:before="0" w:after="0" w:line="240" w:lineRule="auto"/>
        <w:rPr>
          <w:rStyle w:val="1"/>
          <w:sz w:val="28"/>
          <w:szCs w:val="28"/>
          <w:u w:val="none"/>
        </w:rPr>
      </w:pPr>
    </w:p>
    <w:p w14:paraId="01F30B81" w14:textId="77777777" w:rsidR="008252FD" w:rsidRDefault="008252FD" w:rsidP="002C0AFB">
      <w:pPr>
        <w:pStyle w:val="3"/>
        <w:shd w:val="clear" w:color="auto" w:fill="auto"/>
        <w:tabs>
          <w:tab w:val="left" w:pos="1356"/>
        </w:tabs>
        <w:spacing w:before="0" w:after="0" w:line="240" w:lineRule="auto"/>
        <w:rPr>
          <w:rStyle w:val="1"/>
          <w:sz w:val="28"/>
          <w:szCs w:val="28"/>
          <w:u w:val="none"/>
        </w:rPr>
      </w:pPr>
    </w:p>
    <w:p w14:paraId="61A8F43F" w14:textId="77777777" w:rsidR="008252FD" w:rsidRDefault="008252FD" w:rsidP="002C0AFB">
      <w:pPr>
        <w:pStyle w:val="3"/>
        <w:shd w:val="clear" w:color="auto" w:fill="auto"/>
        <w:spacing w:before="0" w:after="0" w:line="240" w:lineRule="auto"/>
        <w:jc w:val="both"/>
        <w:rPr>
          <w:rStyle w:val="1"/>
          <w:sz w:val="28"/>
          <w:szCs w:val="28"/>
          <w:u w:val="none"/>
        </w:rPr>
      </w:pPr>
    </w:p>
    <w:p w14:paraId="06F6540B" w14:textId="29AEF5FF" w:rsidR="00F519AA" w:rsidRDefault="008252FD" w:rsidP="002C0AFB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u w:val="none"/>
        </w:rPr>
        <w:lastRenderedPageBreak/>
        <w:t xml:space="preserve">   </w:t>
      </w:r>
      <w:r w:rsidR="0054189E" w:rsidRPr="0054189E">
        <w:rPr>
          <w:rStyle w:val="1"/>
          <w:sz w:val="28"/>
          <w:szCs w:val="28"/>
          <w:u w:val="none"/>
        </w:rPr>
        <w:t xml:space="preserve">2. Индикативные показатели муниципального </w:t>
      </w:r>
      <w:r w:rsidR="0054189E" w:rsidRPr="007521D0">
        <w:rPr>
          <w:rStyle w:val="1"/>
          <w:sz w:val="28"/>
          <w:szCs w:val="28"/>
          <w:u w:val="none"/>
        </w:rPr>
        <w:t>контроля</w:t>
      </w:r>
      <w:r w:rsidR="002C0AFB" w:rsidRPr="002C0AFB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bookmarkStart w:id="1" w:name="_Hlk95136159"/>
      <w:r w:rsidR="002C0AFB" w:rsidRPr="002C0AFB">
        <w:rPr>
          <w:sz w:val="28"/>
          <w:szCs w:val="28"/>
          <w:shd w:val="clear" w:color="auto" w:fill="FFFFFF"/>
        </w:rPr>
        <w:t>в сфере</w:t>
      </w:r>
      <w:r w:rsidR="002C0AFB">
        <w:rPr>
          <w:sz w:val="28"/>
          <w:szCs w:val="28"/>
          <w:shd w:val="clear" w:color="auto" w:fill="FFFFFF"/>
        </w:rPr>
        <w:t xml:space="preserve"> б</w:t>
      </w:r>
      <w:r w:rsidR="002C0AFB" w:rsidRPr="002C0AFB">
        <w:rPr>
          <w:sz w:val="28"/>
          <w:szCs w:val="28"/>
          <w:shd w:val="clear" w:color="auto" w:fill="FFFFFF"/>
        </w:rPr>
        <w:t>ла</w:t>
      </w:r>
      <w:r w:rsidR="002C0AFB">
        <w:rPr>
          <w:sz w:val="28"/>
          <w:szCs w:val="28"/>
          <w:shd w:val="clear" w:color="auto" w:fill="FFFFFF"/>
        </w:rPr>
        <w:t xml:space="preserve">гоустройства </w:t>
      </w:r>
    </w:p>
    <w:bookmarkEnd w:id="1"/>
    <w:p w14:paraId="61EA54C3" w14:textId="77777777" w:rsidR="002C0AFB" w:rsidRDefault="002C0AFB" w:rsidP="002C0AFB">
      <w:pPr>
        <w:pStyle w:val="3"/>
        <w:shd w:val="clear" w:color="auto" w:fill="auto"/>
        <w:spacing w:before="0" w:after="0" w:line="240" w:lineRule="auto"/>
        <w:jc w:val="both"/>
        <w:rPr>
          <w:bCs/>
          <w:sz w:val="28"/>
          <w:szCs w:val="28"/>
        </w:rPr>
      </w:pPr>
    </w:p>
    <w:p w14:paraId="6DD83AA4" w14:textId="72B6C63E" w:rsidR="0054189E" w:rsidRPr="006C2B65" w:rsidRDefault="008252FD" w:rsidP="006C2B65">
      <w:pPr>
        <w:pStyle w:val="3"/>
        <w:shd w:val="clear" w:color="auto" w:fill="auto"/>
        <w:spacing w:before="0" w:after="0" w:line="240" w:lineRule="auto"/>
        <w:jc w:val="both"/>
        <w:rPr>
          <w:rStyle w:val="1"/>
          <w:sz w:val="28"/>
          <w:szCs w:val="28"/>
          <w:u w:val="none"/>
        </w:rPr>
      </w:pPr>
      <w:r>
        <w:rPr>
          <w:rStyle w:val="1"/>
          <w:rFonts w:eastAsiaTheme="minorHAnsi"/>
          <w:sz w:val="28"/>
          <w:szCs w:val="28"/>
          <w:u w:val="none"/>
        </w:rPr>
        <w:t xml:space="preserve">     </w:t>
      </w:r>
      <w:r w:rsidR="002A047C">
        <w:rPr>
          <w:rStyle w:val="1"/>
          <w:rFonts w:eastAsiaTheme="minorHAnsi"/>
          <w:sz w:val="28"/>
          <w:szCs w:val="28"/>
          <w:u w:val="none"/>
        </w:rPr>
        <w:t>1) </w:t>
      </w:r>
      <w:r w:rsidR="00B95AC8">
        <w:rPr>
          <w:rStyle w:val="1"/>
          <w:rFonts w:eastAsiaTheme="minorHAnsi"/>
          <w:sz w:val="28"/>
          <w:szCs w:val="28"/>
          <w:u w:val="none"/>
        </w:rPr>
        <w:t>к</w:t>
      </w:r>
      <w:r w:rsidR="00143064" w:rsidRPr="00143064">
        <w:rPr>
          <w:rStyle w:val="1"/>
          <w:rFonts w:eastAsiaTheme="minorHAnsi"/>
          <w:sz w:val="28"/>
          <w:szCs w:val="28"/>
          <w:u w:val="none"/>
        </w:rPr>
        <w:t xml:space="preserve">оличество обращений граждан и организаций о нарушении обязательных требований, поступивших в орган муниципального </w:t>
      </w:r>
      <w:r w:rsidR="00F74AC5">
        <w:rPr>
          <w:rStyle w:val="1"/>
          <w:rFonts w:eastAsiaTheme="minorHAnsi"/>
          <w:sz w:val="28"/>
          <w:szCs w:val="28"/>
          <w:u w:val="none"/>
        </w:rPr>
        <w:t>контроля</w:t>
      </w:r>
      <w:r w:rsidR="006C2B65" w:rsidRPr="006C2B65">
        <w:rPr>
          <w:sz w:val="28"/>
          <w:szCs w:val="28"/>
          <w:shd w:val="clear" w:color="auto" w:fill="FFFFFF"/>
        </w:rPr>
        <w:t xml:space="preserve"> </w:t>
      </w:r>
      <w:r w:rsidR="006C2B65" w:rsidRPr="002C0AFB">
        <w:rPr>
          <w:sz w:val="28"/>
          <w:szCs w:val="28"/>
          <w:shd w:val="clear" w:color="auto" w:fill="FFFFFF"/>
        </w:rPr>
        <w:t>в сфере</w:t>
      </w:r>
      <w:r w:rsidR="006C2B65">
        <w:rPr>
          <w:sz w:val="28"/>
          <w:szCs w:val="28"/>
          <w:shd w:val="clear" w:color="auto" w:fill="FFFFFF"/>
        </w:rPr>
        <w:t xml:space="preserve"> б</w:t>
      </w:r>
      <w:r w:rsidR="006C2B65" w:rsidRPr="002C0AFB">
        <w:rPr>
          <w:sz w:val="28"/>
          <w:szCs w:val="28"/>
          <w:shd w:val="clear" w:color="auto" w:fill="FFFFFF"/>
        </w:rPr>
        <w:t>ла</w:t>
      </w:r>
      <w:r w:rsidR="006C2B65">
        <w:rPr>
          <w:sz w:val="28"/>
          <w:szCs w:val="28"/>
          <w:shd w:val="clear" w:color="auto" w:fill="FFFFFF"/>
        </w:rPr>
        <w:t xml:space="preserve">гоустройства </w:t>
      </w:r>
      <w:r w:rsidR="00F74AC5">
        <w:rPr>
          <w:rStyle w:val="1"/>
          <w:rFonts w:eastAsiaTheme="minorHAnsi"/>
          <w:sz w:val="28"/>
          <w:szCs w:val="28"/>
          <w:u w:val="none"/>
        </w:rPr>
        <w:t>–</w:t>
      </w:r>
      <w:r w:rsidR="00C437A1">
        <w:rPr>
          <w:rStyle w:val="1"/>
          <w:rFonts w:eastAsiaTheme="minorHAnsi"/>
          <w:sz w:val="28"/>
          <w:szCs w:val="28"/>
          <w:u w:val="none"/>
        </w:rPr>
        <w:t xml:space="preserve"> </w:t>
      </w:r>
      <w:r w:rsidR="00FC34B7">
        <w:rPr>
          <w:rStyle w:val="1"/>
          <w:rFonts w:eastAsiaTheme="minorHAnsi"/>
          <w:sz w:val="28"/>
          <w:szCs w:val="28"/>
          <w:u w:val="none"/>
        </w:rPr>
        <w:t>2</w:t>
      </w:r>
      <w:r w:rsidR="00143064" w:rsidRPr="00143064">
        <w:rPr>
          <w:rStyle w:val="1"/>
          <w:rFonts w:eastAsiaTheme="minorHAnsi"/>
          <w:sz w:val="28"/>
          <w:szCs w:val="28"/>
          <w:u w:val="none"/>
        </w:rPr>
        <w:t>;</w:t>
      </w:r>
    </w:p>
    <w:p w14:paraId="6205EC44" w14:textId="68E0325B" w:rsidR="002A047C" w:rsidRPr="00143064" w:rsidRDefault="008252FD" w:rsidP="00825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  <w:u w:val="none"/>
        </w:rPr>
        <w:t xml:space="preserve">     </w:t>
      </w:r>
      <w:r w:rsidR="00F74AC5">
        <w:rPr>
          <w:rStyle w:val="1"/>
          <w:rFonts w:eastAsiaTheme="minorHAnsi"/>
          <w:sz w:val="28"/>
          <w:szCs w:val="28"/>
          <w:u w:val="none"/>
        </w:rPr>
        <w:t>2</w:t>
      </w:r>
      <w:r w:rsidR="002A047C">
        <w:rPr>
          <w:rStyle w:val="1"/>
          <w:rFonts w:eastAsiaTheme="minorHAnsi"/>
          <w:sz w:val="28"/>
          <w:szCs w:val="28"/>
          <w:u w:val="none"/>
        </w:rPr>
        <w:t>) </w:t>
      </w:r>
      <w:r w:rsidR="00B95AC8">
        <w:rPr>
          <w:rStyle w:val="1"/>
          <w:rFonts w:eastAsiaTheme="minorHAnsi"/>
          <w:sz w:val="28"/>
          <w:szCs w:val="28"/>
          <w:u w:val="none"/>
        </w:rPr>
        <w:t>к</w:t>
      </w:r>
      <w:r w:rsidR="002A047C" w:rsidRPr="002A047C">
        <w:rPr>
          <w:rStyle w:val="1"/>
          <w:rFonts w:eastAsiaTheme="minorHAnsi"/>
          <w:sz w:val="28"/>
          <w:szCs w:val="28"/>
          <w:u w:val="none"/>
        </w:rPr>
        <w:t>оличество</w:t>
      </w:r>
      <w:r w:rsidR="00B95AC8">
        <w:rPr>
          <w:rStyle w:val="1"/>
          <w:rFonts w:eastAsiaTheme="minorHAnsi"/>
          <w:sz w:val="28"/>
          <w:szCs w:val="28"/>
          <w:u w:val="none"/>
        </w:rPr>
        <w:t xml:space="preserve"> внеплановых контрольных </w:t>
      </w:r>
      <w:r w:rsidR="000422E3">
        <w:rPr>
          <w:rStyle w:val="1"/>
          <w:rFonts w:eastAsiaTheme="minorHAnsi"/>
          <w:sz w:val="28"/>
          <w:szCs w:val="28"/>
          <w:u w:val="none"/>
        </w:rPr>
        <w:t>(</w:t>
      </w:r>
      <w:r w:rsidR="00B95AC8">
        <w:rPr>
          <w:rStyle w:val="1"/>
          <w:rFonts w:eastAsiaTheme="minorHAnsi"/>
          <w:sz w:val="28"/>
          <w:szCs w:val="28"/>
          <w:u w:val="none"/>
        </w:rPr>
        <w:t>надзорных) мероприятий, проведенных</w:t>
      </w:r>
      <w:r w:rsidR="008D2948">
        <w:rPr>
          <w:rStyle w:val="1"/>
          <w:rFonts w:eastAsiaTheme="minorHAnsi"/>
          <w:sz w:val="28"/>
          <w:szCs w:val="28"/>
          <w:u w:val="none"/>
        </w:rPr>
        <w:t xml:space="preserve"> органом муниципального контроля</w:t>
      </w:r>
      <w:r w:rsidR="00B95AC8">
        <w:rPr>
          <w:rStyle w:val="1"/>
          <w:rFonts w:eastAsiaTheme="minorHAnsi"/>
          <w:sz w:val="28"/>
          <w:szCs w:val="28"/>
          <w:u w:val="none"/>
        </w:rPr>
        <w:t xml:space="preserve"> </w:t>
      </w:r>
      <w:r w:rsidR="006C2B65" w:rsidRPr="006C2B65">
        <w:rPr>
          <w:rStyle w:val="1"/>
          <w:rFonts w:eastAsiaTheme="minorHAnsi"/>
          <w:sz w:val="28"/>
          <w:szCs w:val="28"/>
          <w:u w:val="none"/>
        </w:rPr>
        <w:t xml:space="preserve">в сфере благоустройства </w:t>
      </w:r>
      <w:r w:rsidR="00F74AC5">
        <w:rPr>
          <w:rStyle w:val="1"/>
          <w:rFonts w:eastAsiaTheme="minorHAnsi"/>
          <w:sz w:val="28"/>
          <w:szCs w:val="28"/>
          <w:u w:val="none"/>
        </w:rPr>
        <w:t>–</w:t>
      </w:r>
      <w:r w:rsidR="00C437A1">
        <w:rPr>
          <w:rStyle w:val="1"/>
          <w:rFonts w:eastAsiaTheme="minorHAnsi"/>
          <w:sz w:val="28"/>
          <w:szCs w:val="28"/>
          <w:u w:val="none"/>
        </w:rPr>
        <w:t xml:space="preserve"> </w:t>
      </w:r>
      <w:r w:rsidR="00FC34B7">
        <w:rPr>
          <w:rStyle w:val="1"/>
          <w:rFonts w:eastAsiaTheme="minorHAnsi"/>
          <w:sz w:val="28"/>
          <w:szCs w:val="28"/>
          <w:u w:val="none"/>
        </w:rPr>
        <w:t>2</w:t>
      </w:r>
      <w:r w:rsidR="002A047C" w:rsidRPr="002A047C">
        <w:rPr>
          <w:rStyle w:val="1"/>
          <w:rFonts w:eastAsiaTheme="minorHAnsi"/>
          <w:sz w:val="28"/>
          <w:szCs w:val="28"/>
          <w:u w:val="none"/>
        </w:rPr>
        <w:t>;</w:t>
      </w:r>
    </w:p>
    <w:p w14:paraId="26FABF28" w14:textId="7BF8B462" w:rsidR="002A047C" w:rsidRDefault="008252FD" w:rsidP="008252FD">
      <w:pPr>
        <w:spacing w:after="0" w:line="240" w:lineRule="auto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AC5">
        <w:rPr>
          <w:rFonts w:ascii="Times New Roman" w:hAnsi="Times New Roman" w:cs="Times New Roman"/>
          <w:sz w:val="28"/>
          <w:szCs w:val="28"/>
        </w:rPr>
        <w:t>3) </w:t>
      </w:r>
      <w:r w:rsidR="00B95AC8">
        <w:rPr>
          <w:rFonts w:ascii="Times New Roman" w:hAnsi="Times New Roman" w:cs="Times New Roman"/>
          <w:sz w:val="28"/>
          <w:szCs w:val="28"/>
        </w:rPr>
        <w:t>к</w:t>
      </w:r>
      <w:r w:rsidR="002A047C" w:rsidRPr="002A047C">
        <w:rPr>
          <w:rStyle w:val="1"/>
          <w:rFonts w:eastAsiaTheme="minorHAnsi"/>
          <w:sz w:val="28"/>
          <w:szCs w:val="28"/>
          <w:u w:val="none"/>
        </w:rPr>
        <w:t>оличество</w:t>
      </w:r>
      <w:r w:rsidR="00B95AC8">
        <w:rPr>
          <w:rStyle w:val="1"/>
          <w:rFonts w:eastAsiaTheme="minorHAnsi"/>
          <w:sz w:val="28"/>
          <w:szCs w:val="28"/>
          <w:u w:val="none"/>
        </w:rPr>
        <w:t xml:space="preserve"> контрольных (надзорных) мероприятий, по результатам которых выявлены нарушения обязательных требований</w:t>
      </w:r>
      <w:r w:rsidR="0050624B">
        <w:rPr>
          <w:rStyle w:val="1"/>
          <w:rFonts w:eastAsiaTheme="minorHAnsi"/>
          <w:sz w:val="28"/>
          <w:szCs w:val="28"/>
          <w:u w:val="none"/>
        </w:rPr>
        <w:t xml:space="preserve"> </w:t>
      </w:r>
      <w:r w:rsidR="00F74AC5">
        <w:rPr>
          <w:rStyle w:val="1"/>
          <w:rFonts w:eastAsiaTheme="minorHAnsi"/>
          <w:sz w:val="28"/>
          <w:szCs w:val="28"/>
          <w:u w:val="none"/>
        </w:rPr>
        <w:t>–</w:t>
      </w:r>
      <w:r w:rsidR="00C437A1">
        <w:rPr>
          <w:rStyle w:val="1"/>
          <w:rFonts w:eastAsiaTheme="minorHAnsi"/>
          <w:sz w:val="28"/>
          <w:szCs w:val="28"/>
          <w:u w:val="none"/>
        </w:rPr>
        <w:t xml:space="preserve"> </w:t>
      </w:r>
      <w:r w:rsidR="00FC34B7">
        <w:rPr>
          <w:rStyle w:val="1"/>
          <w:rFonts w:eastAsiaTheme="minorHAnsi"/>
          <w:sz w:val="28"/>
          <w:szCs w:val="28"/>
          <w:u w:val="none"/>
        </w:rPr>
        <w:t>2</w:t>
      </w:r>
      <w:r w:rsidR="002A047C" w:rsidRPr="002A047C">
        <w:rPr>
          <w:rStyle w:val="1"/>
          <w:rFonts w:eastAsiaTheme="minorHAnsi"/>
          <w:sz w:val="28"/>
          <w:szCs w:val="28"/>
          <w:u w:val="none"/>
        </w:rPr>
        <w:t>;</w:t>
      </w:r>
    </w:p>
    <w:p w14:paraId="78B062F1" w14:textId="0C5198E8" w:rsidR="00F74AC5" w:rsidRDefault="008252FD" w:rsidP="008252FD">
      <w:pPr>
        <w:spacing w:after="0" w:line="240" w:lineRule="auto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  <w:r>
        <w:rPr>
          <w:rStyle w:val="1"/>
          <w:rFonts w:eastAsiaTheme="minorHAnsi"/>
          <w:sz w:val="28"/>
          <w:szCs w:val="28"/>
          <w:u w:val="none"/>
        </w:rPr>
        <w:t xml:space="preserve">     </w:t>
      </w:r>
      <w:r w:rsidR="0062107C">
        <w:rPr>
          <w:rStyle w:val="1"/>
          <w:rFonts w:eastAsiaTheme="minorHAnsi"/>
          <w:sz w:val="28"/>
          <w:szCs w:val="28"/>
          <w:u w:val="none"/>
        </w:rPr>
        <w:t>4</w:t>
      </w:r>
      <w:r w:rsidR="00BC5C01">
        <w:rPr>
          <w:rStyle w:val="1"/>
          <w:rFonts w:eastAsiaTheme="minorHAnsi"/>
          <w:sz w:val="28"/>
          <w:szCs w:val="28"/>
          <w:u w:val="none"/>
        </w:rPr>
        <w:t>) </w:t>
      </w:r>
      <w:r w:rsidR="00B95AC8">
        <w:rPr>
          <w:rStyle w:val="1"/>
          <w:rFonts w:eastAsiaTheme="minorHAnsi"/>
          <w:sz w:val="28"/>
          <w:szCs w:val="28"/>
          <w:u w:val="none"/>
        </w:rPr>
        <w:t>к</w:t>
      </w:r>
      <w:r>
        <w:rPr>
          <w:rStyle w:val="1"/>
          <w:rFonts w:eastAsiaTheme="minorHAnsi"/>
          <w:sz w:val="28"/>
          <w:szCs w:val="28"/>
          <w:u w:val="none"/>
        </w:rPr>
        <w:t xml:space="preserve">оличество </w:t>
      </w:r>
      <w:r w:rsidR="00BC5C01">
        <w:rPr>
          <w:rStyle w:val="1"/>
          <w:rFonts w:eastAsiaTheme="minorHAnsi"/>
          <w:sz w:val="28"/>
          <w:szCs w:val="28"/>
          <w:u w:val="none"/>
        </w:rPr>
        <w:t xml:space="preserve">предписаний </w:t>
      </w:r>
      <w:r w:rsidR="00BC5C01" w:rsidRPr="007651A7">
        <w:rPr>
          <w:rFonts w:ascii="Times New Roman" w:hAnsi="Times New Roman" w:cs="Times New Roman"/>
          <w:color w:val="000000" w:themeColor="text1"/>
          <w:sz w:val="28"/>
          <w:szCs w:val="28"/>
        </w:rPr>
        <w:t>выданн</w:t>
      </w:r>
      <w:r w:rsidR="00BC5C0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BC5C01" w:rsidRPr="0076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итогам проведен</w:t>
      </w:r>
      <w:r w:rsidR="00BC5C01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="00BC5C01" w:rsidRPr="0076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</w:t>
      </w:r>
      <w:r w:rsidR="00BC5C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5062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(надзорных) </w:t>
      </w:r>
      <w:r w:rsidR="00BC5C01" w:rsidRPr="007651A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BC5C0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C5C01">
        <w:rPr>
          <w:rStyle w:val="1"/>
          <w:rFonts w:eastAsiaTheme="minorHAnsi"/>
          <w:sz w:val="28"/>
          <w:szCs w:val="28"/>
          <w:u w:val="none"/>
        </w:rPr>
        <w:t xml:space="preserve"> – </w:t>
      </w:r>
      <w:r w:rsidR="00FC34B7">
        <w:rPr>
          <w:rStyle w:val="1"/>
          <w:rFonts w:eastAsiaTheme="minorHAnsi"/>
          <w:sz w:val="28"/>
          <w:szCs w:val="28"/>
          <w:u w:val="none"/>
        </w:rPr>
        <w:t>2</w:t>
      </w:r>
      <w:r w:rsidR="00BC5C01" w:rsidRPr="002A047C">
        <w:rPr>
          <w:rStyle w:val="1"/>
          <w:rFonts w:eastAsiaTheme="minorHAnsi"/>
          <w:sz w:val="28"/>
          <w:szCs w:val="28"/>
          <w:u w:val="none"/>
        </w:rPr>
        <w:t>;</w:t>
      </w:r>
    </w:p>
    <w:p w14:paraId="501C2293" w14:textId="4C63D9EE" w:rsidR="00BC5C01" w:rsidRDefault="008252FD" w:rsidP="008252FD">
      <w:pPr>
        <w:spacing w:after="0" w:line="240" w:lineRule="auto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  <w:r>
        <w:rPr>
          <w:rStyle w:val="1"/>
          <w:rFonts w:eastAsiaTheme="minorHAnsi"/>
          <w:sz w:val="28"/>
          <w:szCs w:val="28"/>
          <w:u w:val="none"/>
        </w:rPr>
        <w:t xml:space="preserve">     </w:t>
      </w:r>
      <w:r w:rsidR="0062107C">
        <w:rPr>
          <w:rStyle w:val="1"/>
          <w:rFonts w:eastAsiaTheme="minorHAnsi"/>
          <w:sz w:val="28"/>
          <w:szCs w:val="28"/>
          <w:u w:val="none"/>
        </w:rPr>
        <w:t>5</w:t>
      </w:r>
      <w:r w:rsidR="00BC5C01">
        <w:rPr>
          <w:rStyle w:val="1"/>
          <w:rFonts w:eastAsiaTheme="minorHAnsi"/>
          <w:sz w:val="28"/>
          <w:szCs w:val="28"/>
          <w:u w:val="none"/>
        </w:rPr>
        <w:t>) </w:t>
      </w:r>
      <w:r w:rsidR="0050624B">
        <w:rPr>
          <w:rStyle w:val="1"/>
          <w:rFonts w:eastAsiaTheme="minorHAnsi"/>
          <w:sz w:val="28"/>
          <w:szCs w:val="28"/>
          <w:u w:val="none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 </w:t>
      </w:r>
      <w:r w:rsidR="00BC5C01">
        <w:rPr>
          <w:rStyle w:val="1"/>
          <w:rFonts w:eastAsiaTheme="minorHAnsi"/>
          <w:sz w:val="28"/>
          <w:szCs w:val="28"/>
          <w:u w:val="none"/>
        </w:rPr>
        <w:t>– 0</w:t>
      </w:r>
      <w:r w:rsidR="00BC5C01" w:rsidRPr="002A047C">
        <w:rPr>
          <w:rStyle w:val="1"/>
          <w:rFonts w:eastAsiaTheme="minorHAnsi"/>
          <w:sz w:val="28"/>
          <w:szCs w:val="28"/>
          <w:u w:val="none"/>
        </w:rPr>
        <w:t>;</w:t>
      </w:r>
    </w:p>
    <w:p w14:paraId="5A878776" w14:textId="2DAC5255" w:rsidR="0062107C" w:rsidRDefault="008252FD" w:rsidP="008252FD">
      <w:pPr>
        <w:spacing w:after="0" w:line="240" w:lineRule="auto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  <w:r>
        <w:rPr>
          <w:rStyle w:val="1"/>
          <w:rFonts w:eastAsiaTheme="minorHAnsi"/>
          <w:sz w:val="28"/>
          <w:szCs w:val="28"/>
          <w:u w:val="none"/>
        </w:rPr>
        <w:t xml:space="preserve">     </w:t>
      </w:r>
      <w:r w:rsidR="0094062F">
        <w:rPr>
          <w:rStyle w:val="1"/>
          <w:rFonts w:eastAsiaTheme="minorHAnsi"/>
          <w:sz w:val="28"/>
          <w:szCs w:val="28"/>
          <w:u w:val="none"/>
        </w:rPr>
        <w:t>6) </w:t>
      </w:r>
      <w:r w:rsidR="0050624B">
        <w:rPr>
          <w:rStyle w:val="1"/>
          <w:rFonts w:eastAsiaTheme="minorHAnsi"/>
          <w:sz w:val="28"/>
          <w:szCs w:val="28"/>
          <w:u w:val="none"/>
        </w:rPr>
        <w:t>к</w:t>
      </w:r>
      <w:r w:rsidR="0062107C" w:rsidRPr="002A047C">
        <w:rPr>
          <w:rStyle w:val="1"/>
          <w:rFonts w:eastAsiaTheme="minorHAnsi"/>
          <w:sz w:val="28"/>
          <w:szCs w:val="28"/>
          <w:u w:val="none"/>
        </w:rPr>
        <w:t xml:space="preserve">оличество </w:t>
      </w:r>
      <w:r w:rsidR="0062107C">
        <w:rPr>
          <w:rStyle w:val="1"/>
          <w:rFonts w:eastAsiaTheme="minorHAnsi"/>
          <w:sz w:val="28"/>
          <w:szCs w:val="28"/>
          <w:u w:val="none"/>
        </w:rPr>
        <w:t xml:space="preserve">поступивших возражений в отношении </w:t>
      </w:r>
      <w:r w:rsidR="0050624B">
        <w:rPr>
          <w:rStyle w:val="1"/>
          <w:rFonts w:eastAsiaTheme="minorHAnsi"/>
          <w:sz w:val="28"/>
          <w:szCs w:val="28"/>
          <w:u w:val="none"/>
        </w:rPr>
        <w:t>акта контрольного</w:t>
      </w:r>
      <w:r w:rsidR="00621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107C" w:rsidRPr="007651A7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62107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2107C">
        <w:rPr>
          <w:rStyle w:val="1"/>
          <w:rFonts w:eastAsiaTheme="minorHAnsi"/>
          <w:sz w:val="28"/>
          <w:szCs w:val="28"/>
          <w:u w:val="none"/>
        </w:rPr>
        <w:t xml:space="preserve"> – 0</w:t>
      </w:r>
      <w:r w:rsidR="0062107C" w:rsidRPr="002A047C">
        <w:rPr>
          <w:rStyle w:val="1"/>
          <w:rFonts w:eastAsiaTheme="minorHAnsi"/>
          <w:sz w:val="28"/>
          <w:szCs w:val="28"/>
          <w:u w:val="none"/>
        </w:rPr>
        <w:t>;</w:t>
      </w:r>
    </w:p>
    <w:p w14:paraId="498573D7" w14:textId="46DF5CAC" w:rsidR="00BC5C01" w:rsidRDefault="008252FD" w:rsidP="008252FD">
      <w:pPr>
        <w:spacing w:after="0" w:line="240" w:lineRule="auto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  <w:r>
        <w:rPr>
          <w:rStyle w:val="1"/>
          <w:rFonts w:eastAsiaTheme="minorHAnsi"/>
          <w:sz w:val="28"/>
          <w:szCs w:val="28"/>
          <w:u w:val="none"/>
        </w:rPr>
        <w:t xml:space="preserve">     </w:t>
      </w:r>
      <w:r w:rsidR="0062107C">
        <w:rPr>
          <w:rStyle w:val="1"/>
          <w:rFonts w:eastAsiaTheme="minorHAnsi"/>
          <w:sz w:val="28"/>
          <w:szCs w:val="28"/>
          <w:u w:val="none"/>
        </w:rPr>
        <w:t>7) </w:t>
      </w:r>
      <w:r w:rsidR="000422E3">
        <w:rPr>
          <w:rStyle w:val="1"/>
          <w:rFonts w:eastAsiaTheme="minorHAnsi"/>
          <w:sz w:val="28"/>
          <w:szCs w:val="28"/>
          <w:u w:val="none"/>
        </w:rPr>
        <w:t>к</w:t>
      </w:r>
      <w:r w:rsidR="00BC5C01" w:rsidRPr="002A047C">
        <w:rPr>
          <w:rStyle w:val="1"/>
          <w:rFonts w:eastAsiaTheme="minorHAnsi"/>
          <w:sz w:val="28"/>
          <w:szCs w:val="28"/>
          <w:u w:val="none"/>
        </w:rPr>
        <w:t>оличество контрольных</w:t>
      </w:r>
      <w:r w:rsidR="000422E3">
        <w:rPr>
          <w:rStyle w:val="1"/>
          <w:rFonts w:eastAsiaTheme="minorHAnsi"/>
          <w:sz w:val="28"/>
          <w:szCs w:val="28"/>
          <w:u w:val="none"/>
        </w:rPr>
        <w:t xml:space="preserve"> (надзорных)</w:t>
      </w:r>
      <w:r w:rsidR="00BC5C01" w:rsidRPr="002A047C">
        <w:rPr>
          <w:rStyle w:val="1"/>
          <w:rFonts w:eastAsiaTheme="minorHAnsi"/>
          <w:sz w:val="28"/>
          <w:szCs w:val="28"/>
          <w:u w:val="none"/>
        </w:rPr>
        <w:t xml:space="preserve"> мероприяти</w:t>
      </w:r>
      <w:r w:rsidR="000422E3">
        <w:rPr>
          <w:rStyle w:val="1"/>
          <w:rFonts w:eastAsiaTheme="minorHAnsi"/>
          <w:sz w:val="28"/>
          <w:szCs w:val="28"/>
          <w:u w:val="none"/>
        </w:rPr>
        <w:t>й,</w:t>
      </w:r>
      <w:r w:rsidR="00BC5C01">
        <w:rPr>
          <w:rStyle w:val="1"/>
          <w:rFonts w:eastAsiaTheme="minorHAnsi"/>
          <w:sz w:val="28"/>
          <w:szCs w:val="28"/>
          <w:u w:val="none"/>
        </w:rPr>
        <w:t xml:space="preserve"> </w:t>
      </w:r>
      <w:r w:rsidR="00BC5C01" w:rsidRPr="002A047C">
        <w:rPr>
          <w:rStyle w:val="1"/>
          <w:rFonts w:eastAsiaTheme="minorHAnsi"/>
          <w:sz w:val="28"/>
          <w:szCs w:val="28"/>
          <w:u w:val="none"/>
        </w:rPr>
        <w:t xml:space="preserve">проведенных </w:t>
      </w:r>
      <w:r w:rsidR="00BC5C01">
        <w:rPr>
          <w:rStyle w:val="1"/>
          <w:rFonts w:eastAsiaTheme="minorHAnsi"/>
          <w:sz w:val="28"/>
          <w:szCs w:val="28"/>
          <w:u w:val="none"/>
        </w:rPr>
        <w:t>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 –</w:t>
      </w:r>
      <w:r w:rsidR="0062107C">
        <w:rPr>
          <w:rStyle w:val="1"/>
          <w:rFonts w:eastAsiaTheme="minorHAnsi"/>
          <w:sz w:val="28"/>
          <w:szCs w:val="28"/>
          <w:u w:val="none"/>
        </w:rPr>
        <w:t xml:space="preserve"> 0</w:t>
      </w:r>
      <w:r w:rsidR="00F845FC">
        <w:rPr>
          <w:rStyle w:val="1"/>
          <w:rFonts w:eastAsiaTheme="minorHAnsi"/>
          <w:sz w:val="28"/>
          <w:szCs w:val="28"/>
          <w:u w:val="none"/>
        </w:rPr>
        <w:t>.</w:t>
      </w:r>
    </w:p>
    <w:p w14:paraId="183A9D10" w14:textId="381FFAB3" w:rsidR="00C045C5" w:rsidRDefault="008252FD" w:rsidP="008252FD">
      <w:pPr>
        <w:pStyle w:val="ae"/>
        <w:spacing w:after="0"/>
        <w:ind w:right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  </w:t>
      </w:r>
      <w:r w:rsidR="00C045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3. Настоящий нормативный правовой акт вступает в силу 1 марта 2022 года.</w:t>
      </w:r>
    </w:p>
    <w:p w14:paraId="2EF35698" w14:textId="77777777" w:rsidR="00912E2B" w:rsidRDefault="00912E2B" w:rsidP="00912E2B">
      <w:pPr>
        <w:spacing w:after="0" w:line="240" w:lineRule="auto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14:paraId="484DD431" w14:textId="77777777" w:rsidR="00912E2B" w:rsidRDefault="00912E2B" w:rsidP="00912E2B">
      <w:pPr>
        <w:spacing w:after="0" w:line="240" w:lineRule="auto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14:paraId="6CD246DF" w14:textId="77777777" w:rsidR="00912E2B" w:rsidRDefault="00912E2B" w:rsidP="00912E2B">
      <w:pPr>
        <w:spacing w:after="0" w:line="240" w:lineRule="auto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14:paraId="59F5C881" w14:textId="2BD18C2D" w:rsidR="00912E2B" w:rsidRDefault="00912E2B" w:rsidP="00912E2B">
      <w:pPr>
        <w:spacing w:after="0" w:line="240" w:lineRule="auto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  <w:r>
        <w:rPr>
          <w:rStyle w:val="1"/>
          <w:rFonts w:eastAsiaTheme="minorHAnsi"/>
          <w:sz w:val="28"/>
          <w:szCs w:val="28"/>
          <w:u w:val="none"/>
        </w:rPr>
        <w:t>Глава сельского поселения</w:t>
      </w:r>
    </w:p>
    <w:p w14:paraId="3AC828C9" w14:textId="60D91061" w:rsidR="00912E2B" w:rsidRDefault="00912E2B" w:rsidP="00912E2B">
      <w:pPr>
        <w:spacing w:after="0" w:line="240" w:lineRule="auto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  <w:r>
        <w:rPr>
          <w:rStyle w:val="1"/>
          <w:rFonts w:eastAsiaTheme="minorHAnsi"/>
          <w:sz w:val="28"/>
          <w:szCs w:val="28"/>
          <w:u w:val="none"/>
        </w:rPr>
        <w:t xml:space="preserve">Ленинский сельсовет                                                                                  </w:t>
      </w:r>
      <w:bookmarkStart w:id="2" w:name="_GoBack"/>
      <w:bookmarkEnd w:id="2"/>
      <w:r>
        <w:rPr>
          <w:rStyle w:val="1"/>
          <w:rFonts w:eastAsiaTheme="minorHAnsi"/>
          <w:sz w:val="28"/>
          <w:szCs w:val="28"/>
          <w:u w:val="none"/>
        </w:rPr>
        <w:t xml:space="preserve">  Ф.И.О.</w:t>
      </w:r>
    </w:p>
    <w:p w14:paraId="792D9991" w14:textId="77777777"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14:paraId="65695605" w14:textId="77777777"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14:paraId="1515F1E2" w14:textId="77777777"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14:paraId="05ED2C71" w14:textId="77777777"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14:paraId="76CEAD82" w14:textId="77777777"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14:paraId="71E358D9" w14:textId="77777777"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14:paraId="39D46A01" w14:textId="77777777"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14:paraId="24F374DE" w14:textId="77777777" w:rsidR="00300908" w:rsidRDefault="00300908" w:rsidP="00143064">
      <w:pPr>
        <w:spacing w:after="0" w:line="240" w:lineRule="auto"/>
        <w:ind w:firstLine="709"/>
        <w:contextualSpacing/>
        <w:jc w:val="both"/>
        <w:rPr>
          <w:rStyle w:val="1"/>
          <w:rFonts w:eastAsiaTheme="minorHAnsi"/>
          <w:sz w:val="28"/>
          <w:szCs w:val="28"/>
          <w:u w:val="none"/>
        </w:rPr>
      </w:pPr>
    </w:p>
    <w:p w14:paraId="2AD72D96" w14:textId="77777777" w:rsidR="00300908" w:rsidRPr="002A047C" w:rsidRDefault="00300908" w:rsidP="001430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00908" w:rsidRPr="002A047C" w:rsidSect="009202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9EF43" w14:textId="77777777" w:rsidR="00C027C7" w:rsidRDefault="00C027C7" w:rsidP="007F094F">
      <w:pPr>
        <w:spacing w:after="0" w:line="240" w:lineRule="auto"/>
      </w:pPr>
      <w:r>
        <w:separator/>
      </w:r>
    </w:p>
  </w:endnote>
  <w:endnote w:type="continuationSeparator" w:id="0">
    <w:p w14:paraId="15B207D5" w14:textId="77777777" w:rsidR="00C027C7" w:rsidRDefault="00C027C7" w:rsidP="007F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9C424" w14:textId="77777777" w:rsidR="00C027C7" w:rsidRDefault="00C027C7" w:rsidP="007F094F">
      <w:pPr>
        <w:spacing w:after="0" w:line="240" w:lineRule="auto"/>
      </w:pPr>
      <w:r>
        <w:separator/>
      </w:r>
    </w:p>
  </w:footnote>
  <w:footnote w:type="continuationSeparator" w:id="0">
    <w:p w14:paraId="067BC7F1" w14:textId="77777777" w:rsidR="00C027C7" w:rsidRDefault="00C027C7" w:rsidP="007F0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26F"/>
    <w:multiLevelType w:val="multilevel"/>
    <w:tmpl w:val="BCF22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559A"/>
    <w:rsid w:val="0000615B"/>
    <w:rsid w:val="000071F1"/>
    <w:rsid w:val="00007F1D"/>
    <w:rsid w:val="00011949"/>
    <w:rsid w:val="00011A22"/>
    <w:rsid w:val="0001488C"/>
    <w:rsid w:val="00016657"/>
    <w:rsid w:val="00021035"/>
    <w:rsid w:val="00022BB2"/>
    <w:rsid w:val="0002405C"/>
    <w:rsid w:val="00024C15"/>
    <w:rsid w:val="000256A3"/>
    <w:rsid w:val="000256EC"/>
    <w:rsid w:val="00025EA7"/>
    <w:rsid w:val="00026653"/>
    <w:rsid w:val="0003008B"/>
    <w:rsid w:val="00031D8D"/>
    <w:rsid w:val="00032D7A"/>
    <w:rsid w:val="00033568"/>
    <w:rsid w:val="000337BA"/>
    <w:rsid w:val="0003498F"/>
    <w:rsid w:val="000360C6"/>
    <w:rsid w:val="000422E3"/>
    <w:rsid w:val="00042B20"/>
    <w:rsid w:val="000432F8"/>
    <w:rsid w:val="00043862"/>
    <w:rsid w:val="00045509"/>
    <w:rsid w:val="000504A0"/>
    <w:rsid w:val="000515C9"/>
    <w:rsid w:val="00051C3F"/>
    <w:rsid w:val="00051E67"/>
    <w:rsid w:val="00052E86"/>
    <w:rsid w:val="00052FD2"/>
    <w:rsid w:val="00053D58"/>
    <w:rsid w:val="00055C95"/>
    <w:rsid w:val="000560A8"/>
    <w:rsid w:val="00056322"/>
    <w:rsid w:val="0005730D"/>
    <w:rsid w:val="00061149"/>
    <w:rsid w:val="000617E6"/>
    <w:rsid w:val="0006214A"/>
    <w:rsid w:val="00063947"/>
    <w:rsid w:val="00063D55"/>
    <w:rsid w:val="000640CE"/>
    <w:rsid w:val="000640DA"/>
    <w:rsid w:val="00064A91"/>
    <w:rsid w:val="00067BCB"/>
    <w:rsid w:val="00071F47"/>
    <w:rsid w:val="00073347"/>
    <w:rsid w:val="0007469B"/>
    <w:rsid w:val="0007498C"/>
    <w:rsid w:val="00074C48"/>
    <w:rsid w:val="0007553C"/>
    <w:rsid w:val="000765CA"/>
    <w:rsid w:val="00076D3A"/>
    <w:rsid w:val="00077C79"/>
    <w:rsid w:val="00080837"/>
    <w:rsid w:val="00081107"/>
    <w:rsid w:val="00081B03"/>
    <w:rsid w:val="0008594C"/>
    <w:rsid w:val="00085C64"/>
    <w:rsid w:val="00086D9B"/>
    <w:rsid w:val="00087972"/>
    <w:rsid w:val="000931D1"/>
    <w:rsid w:val="000961B0"/>
    <w:rsid w:val="00097CCD"/>
    <w:rsid w:val="000A0831"/>
    <w:rsid w:val="000A154F"/>
    <w:rsid w:val="000A1B74"/>
    <w:rsid w:val="000A4EEE"/>
    <w:rsid w:val="000A54D2"/>
    <w:rsid w:val="000A7074"/>
    <w:rsid w:val="000A7A42"/>
    <w:rsid w:val="000B388C"/>
    <w:rsid w:val="000B4BBA"/>
    <w:rsid w:val="000C1823"/>
    <w:rsid w:val="000C599D"/>
    <w:rsid w:val="000C7AB7"/>
    <w:rsid w:val="000D0316"/>
    <w:rsid w:val="000D1EA6"/>
    <w:rsid w:val="000D25A8"/>
    <w:rsid w:val="000D2A97"/>
    <w:rsid w:val="000D339B"/>
    <w:rsid w:val="000D534A"/>
    <w:rsid w:val="000D5F25"/>
    <w:rsid w:val="000D6835"/>
    <w:rsid w:val="000D6CAF"/>
    <w:rsid w:val="000D714A"/>
    <w:rsid w:val="000D7A65"/>
    <w:rsid w:val="000E06B5"/>
    <w:rsid w:val="000E0F4A"/>
    <w:rsid w:val="000E1A24"/>
    <w:rsid w:val="000E1F40"/>
    <w:rsid w:val="000E3107"/>
    <w:rsid w:val="000E6541"/>
    <w:rsid w:val="000E77A9"/>
    <w:rsid w:val="000F5414"/>
    <w:rsid w:val="000F7C64"/>
    <w:rsid w:val="000F7EA8"/>
    <w:rsid w:val="00101830"/>
    <w:rsid w:val="0010259C"/>
    <w:rsid w:val="00102DEB"/>
    <w:rsid w:val="001032A9"/>
    <w:rsid w:val="00103E2B"/>
    <w:rsid w:val="00104A96"/>
    <w:rsid w:val="00106995"/>
    <w:rsid w:val="00107A3C"/>
    <w:rsid w:val="001160AE"/>
    <w:rsid w:val="001176BA"/>
    <w:rsid w:val="00117942"/>
    <w:rsid w:val="001179D4"/>
    <w:rsid w:val="00117BE6"/>
    <w:rsid w:val="00120199"/>
    <w:rsid w:val="0012099B"/>
    <w:rsid w:val="00122C6E"/>
    <w:rsid w:val="0012690B"/>
    <w:rsid w:val="0013147B"/>
    <w:rsid w:val="00133CD9"/>
    <w:rsid w:val="00134963"/>
    <w:rsid w:val="00141056"/>
    <w:rsid w:val="001421E4"/>
    <w:rsid w:val="00142307"/>
    <w:rsid w:val="00143064"/>
    <w:rsid w:val="00143B68"/>
    <w:rsid w:val="001444CD"/>
    <w:rsid w:val="00147A8A"/>
    <w:rsid w:val="00147E68"/>
    <w:rsid w:val="00150887"/>
    <w:rsid w:val="001537BC"/>
    <w:rsid w:val="00153EFA"/>
    <w:rsid w:val="00155846"/>
    <w:rsid w:val="00156011"/>
    <w:rsid w:val="00156348"/>
    <w:rsid w:val="00156FD5"/>
    <w:rsid w:val="00157936"/>
    <w:rsid w:val="001609DA"/>
    <w:rsid w:val="00160A6A"/>
    <w:rsid w:val="00160D4C"/>
    <w:rsid w:val="0016107D"/>
    <w:rsid w:val="001617D9"/>
    <w:rsid w:val="00161E7E"/>
    <w:rsid w:val="00162E7B"/>
    <w:rsid w:val="00165F1B"/>
    <w:rsid w:val="00166262"/>
    <w:rsid w:val="00166C27"/>
    <w:rsid w:val="001670C5"/>
    <w:rsid w:val="00170BEE"/>
    <w:rsid w:val="001714A7"/>
    <w:rsid w:val="00171BD4"/>
    <w:rsid w:val="001766DC"/>
    <w:rsid w:val="001815EA"/>
    <w:rsid w:val="00183C2F"/>
    <w:rsid w:val="001872D6"/>
    <w:rsid w:val="00187A68"/>
    <w:rsid w:val="00187D16"/>
    <w:rsid w:val="0019031A"/>
    <w:rsid w:val="00190C12"/>
    <w:rsid w:val="00192579"/>
    <w:rsid w:val="0019257B"/>
    <w:rsid w:val="001937D6"/>
    <w:rsid w:val="0019731B"/>
    <w:rsid w:val="0019769D"/>
    <w:rsid w:val="001A1ABE"/>
    <w:rsid w:val="001A65C5"/>
    <w:rsid w:val="001A70E5"/>
    <w:rsid w:val="001A7BD4"/>
    <w:rsid w:val="001B2603"/>
    <w:rsid w:val="001B6BE8"/>
    <w:rsid w:val="001C24D8"/>
    <w:rsid w:val="001C2882"/>
    <w:rsid w:val="001C3EDD"/>
    <w:rsid w:val="001C44F3"/>
    <w:rsid w:val="001C4CFD"/>
    <w:rsid w:val="001C5131"/>
    <w:rsid w:val="001C61A5"/>
    <w:rsid w:val="001C6AD4"/>
    <w:rsid w:val="001C7E33"/>
    <w:rsid w:val="001D0B01"/>
    <w:rsid w:val="001D2199"/>
    <w:rsid w:val="001D5BAF"/>
    <w:rsid w:val="001D7829"/>
    <w:rsid w:val="001D7FB7"/>
    <w:rsid w:val="001E4472"/>
    <w:rsid w:val="001E5057"/>
    <w:rsid w:val="001E5131"/>
    <w:rsid w:val="001E562B"/>
    <w:rsid w:val="001F00BE"/>
    <w:rsid w:val="001F1BCF"/>
    <w:rsid w:val="001F27DC"/>
    <w:rsid w:val="001F354E"/>
    <w:rsid w:val="001F38BD"/>
    <w:rsid w:val="001F4B64"/>
    <w:rsid w:val="001F5A7B"/>
    <w:rsid w:val="001F69FB"/>
    <w:rsid w:val="001F7A63"/>
    <w:rsid w:val="001F7A87"/>
    <w:rsid w:val="001F7C4F"/>
    <w:rsid w:val="00200333"/>
    <w:rsid w:val="00204FBC"/>
    <w:rsid w:val="0020665A"/>
    <w:rsid w:val="00210FAF"/>
    <w:rsid w:val="002122E3"/>
    <w:rsid w:val="00212BFE"/>
    <w:rsid w:val="00214511"/>
    <w:rsid w:val="00214F6A"/>
    <w:rsid w:val="002164FB"/>
    <w:rsid w:val="00216CA2"/>
    <w:rsid w:val="0023754C"/>
    <w:rsid w:val="002376EA"/>
    <w:rsid w:val="002416B3"/>
    <w:rsid w:val="00242591"/>
    <w:rsid w:val="0024280D"/>
    <w:rsid w:val="00243AA5"/>
    <w:rsid w:val="00247EB9"/>
    <w:rsid w:val="00250C54"/>
    <w:rsid w:val="002548A1"/>
    <w:rsid w:val="0025496F"/>
    <w:rsid w:val="002559BE"/>
    <w:rsid w:val="002567D7"/>
    <w:rsid w:val="002608FE"/>
    <w:rsid w:val="00260E0B"/>
    <w:rsid w:val="00261EF5"/>
    <w:rsid w:val="0026474A"/>
    <w:rsid w:val="002650E7"/>
    <w:rsid w:val="00265FA7"/>
    <w:rsid w:val="002701F9"/>
    <w:rsid w:val="00271352"/>
    <w:rsid w:val="00271B32"/>
    <w:rsid w:val="00271D37"/>
    <w:rsid w:val="00272DDF"/>
    <w:rsid w:val="002739F7"/>
    <w:rsid w:val="00273CB8"/>
    <w:rsid w:val="002743B0"/>
    <w:rsid w:val="00274B5E"/>
    <w:rsid w:val="002762AC"/>
    <w:rsid w:val="00280B5C"/>
    <w:rsid w:val="00280E8A"/>
    <w:rsid w:val="00280FCF"/>
    <w:rsid w:val="00282B35"/>
    <w:rsid w:val="00284748"/>
    <w:rsid w:val="00284FB3"/>
    <w:rsid w:val="002852FD"/>
    <w:rsid w:val="00286A89"/>
    <w:rsid w:val="0028744E"/>
    <w:rsid w:val="00287BD1"/>
    <w:rsid w:val="00293C14"/>
    <w:rsid w:val="0029420D"/>
    <w:rsid w:val="00297268"/>
    <w:rsid w:val="002A047C"/>
    <w:rsid w:val="002A1C3A"/>
    <w:rsid w:val="002A3853"/>
    <w:rsid w:val="002B18E8"/>
    <w:rsid w:val="002B20CE"/>
    <w:rsid w:val="002B4BEF"/>
    <w:rsid w:val="002B7211"/>
    <w:rsid w:val="002C0AFB"/>
    <w:rsid w:val="002C1AE0"/>
    <w:rsid w:val="002C1B78"/>
    <w:rsid w:val="002C22E9"/>
    <w:rsid w:val="002C3985"/>
    <w:rsid w:val="002C4D14"/>
    <w:rsid w:val="002D31DC"/>
    <w:rsid w:val="002D3B62"/>
    <w:rsid w:val="002D6743"/>
    <w:rsid w:val="002D6F0B"/>
    <w:rsid w:val="002D70A6"/>
    <w:rsid w:val="002E09C0"/>
    <w:rsid w:val="002E1D93"/>
    <w:rsid w:val="002E3C00"/>
    <w:rsid w:val="002E4D49"/>
    <w:rsid w:val="002E62DC"/>
    <w:rsid w:val="002F03CA"/>
    <w:rsid w:val="002F2407"/>
    <w:rsid w:val="002F4089"/>
    <w:rsid w:val="002F46F3"/>
    <w:rsid w:val="002F4775"/>
    <w:rsid w:val="002F4F39"/>
    <w:rsid w:val="002F53BD"/>
    <w:rsid w:val="00300908"/>
    <w:rsid w:val="003020FF"/>
    <w:rsid w:val="00302F37"/>
    <w:rsid w:val="00305254"/>
    <w:rsid w:val="00306DC3"/>
    <w:rsid w:val="00310E96"/>
    <w:rsid w:val="0031462B"/>
    <w:rsid w:val="003148C8"/>
    <w:rsid w:val="00314F82"/>
    <w:rsid w:val="003153AD"/>
    <w:rsid w:val="0031667B"/>
    <w:rsid w:val="00316A55"/>
    <w:rsid w:val="00317FE3"/>
    <w:rsid w:val="003202CC"/>
    <w:rsid w:val="00321063"/>
    <w:rsid w:val="00322CA8"/>
    <w:rsid w:val="0032357C"/>
    <w:rsid w:val="00324771"/>
    <w:rsid w:val="003274BF"/>
    <w:rsid w:val="0033534E"/>
    <w:rsid w:val="003369E5"/>
    <w:rsid w:val="003423EA"/>
    <w:rsid w:val="0034266C"/>
    <w:rsid w:val="00346A57"/>
    <w:rsid w:val="00350AA7"/>
    <w:rsid w:val="00351E09"/>
    <w:rsid w:val="00352E5F"/>
    <w:rsid w:val="003559CC"/>
    <w:rsid w:val="00356848"/>
    <w:rsid w:val="00357C7F"/>
    <w:rsid w:val="00357D86"/>
    <w:rsid w:val="00357E62"/>
    <w:rsid w:val="003613E0"/>
    <w:rsid w:val="00361B7D"/>
    <w:rsid w:val="003621DE"/>
    <w:rsid w:val="003654DC"/>
    <w:rsid w:val="0036712F"/>
    <w:rsid w:val="00367800"/>
    <w:rsid w:val="00374918"/>
    <w:rsid w:val="003756F8"/>
    <w:rsid w:val="00377AC6"/>
    <w:rsid w:val="003823F5"/>
    <w:rsid w:val="00382C7B"/>
    <w:rsid w:val="0038341B"/>
    <w:rsid w:val="00383E8A"/>
    <w:rsid w:val="003841C5"/>
    <w:rsid w:val="003866ED"/>
    <w:rsid w:val="00387F63"/>
    <w:rsid w:val="00392CCC"/>
    <w:rsid w:val="00393F85"/>
    <w:rsid w:val="003949E8"/>
    <w:rsid w:val="0039551D"/>
    <w:rsid w:val="00396A18"/>
    <w:rsid w:val="00396FF4"/>
    <w:rsid w:val="003972B1"/>
    <w:rsid w:val="003975B6"/>
    <w:rsid w:val="003A23D9"/>
    <w:rsid w:val="003A5E4B"/>
    <w:rsid w:val="003A6120"/>
    <w:rsid w:val="003B208C"/>
    <w:rsid w:val="003B257C"/>
    <w:rsid w:val="003B3F34"/>
    <w:rsid w:val="003B5683"/>
    <w:rsid w:val="003B6AB0"/>
    <w:rsid w:val="003C0016"/>
    <w:rsid w:val="003C08C4"/>
    <w:rsid w:val="003C1C64"/>
    <w:rsid w:val="003C22FD"/>
    <w:rsid w:val="003C3E1F"/>
    <w:rsid w:val="003C58A7"/>
    <w:rsid w:val="003C624D"/>
    <w:rsid w:val="003C63EF"/>
    <w:rsid w:val="003D01A4"/>
    <w:rsid w:val="003D288B"/>
    <w:rsid w:val="003D2EC1"/>
    <w:rsid w:val="003D3B6F"/>
    <w:rsid w:val="003D4881"/>
    <w:rsid w:val="003D4900"/>
    <w:rsid w:val="003D4FCC"/>
    <w:rsid w:val="003D5399"/>
    <w:rsid w:val="003D63FE"/>
    <w:rsid w:val="003D6FDC"/>
    <w:rsid w:val="003D75E5"/>
    <w:rsid w:val="003E0226"/>
    <w:rsid w:val="003E028C"/>
    <w:rsid w:val="003E1B42"/>
    <w:rsid w:val="003E1D9A"/>
    <w:rsid w:val="003E3DAA"/>
    <w:rsid w:val="003E50AC"/>
    <w:rsid w:val="003F02E9"/>
    <w:rsid w:val="003F2251"/>
    <w:rsid w:val="003F2325"/>
    <w:rsid w:val="003F2812"/>
    <w:rsid w:val="003F405C"/>
    <w:rsid w:val="004020E2"/>
    <w:rsid w:val="00405F3E"/>
    <w:rsid w:val="00407E75"/>
    <w:rsid w:val="00410445"/>
    <w:rsid w:val="00410E74"/>
    <w:rsid w:val="004130D1"/>
    <w:rsid w:val="004133E4"/>
    <w:rsid w:val="00413FFC"/>
    <w:rsid w:val="004149DE"/>
    <w:rsid w:val="004162F4"/>
    <w:rsid w:val="00421366"/>
    <w:rsid w:val="004214F0"/>
    <w:rsid w:val="00422987"/>
    <w:rsid w:val="00423E3A"/>
    <w:rsid w:val="00425CAE"/>
    <w:rsid w:val="004332BB"/>
    <w:rsid w:val="00433C62"/>
    <w:rsid w:val="004353DD"/>
    <w:rsid w:val="00437755"/>
    <w:rsid w:val="004455D3"/>
    <w:rsid w:val="004512B4"/>
    <w:rsid w:val="00451643"/>
    <w:rsid w:val="0045262A"/>
    <w:rsid w:val="004527E9"/>
    <w:rsid w:val="00456CA3"/>
    <w:rsid w:val="00461E5B"/>
    <w:rsid w:val="00463345"/>
    <w:rsid w:val="004641BA"/>
    <w:rsid w:val="00464A70"/>
    <w:rsid w:val="0047059F"/>
    <w:rsid w:val="00470F41"/>
    <w:rsid w:val="0047234D"/>
    <w:rsid w:val="00472D8F"/>
    <w:rsid w:val="004747CF"/>
    <w:rsid w:val="00477952"/>
    <w:rsid w:val="00477AAF"/>
    <w:rsid w:val="00477D82"/>
    <w:rsid w:val="0048180F"/>
    <w:rsid w:val="00482AB5"/>
    <w:rsid w:val="00482E8C"/>
    <w:rsid w:val="004831BC"/>
    <w:rsid w:val="004859D2"/>
    <w:rsid w:val="00487DEF"/>
    <w:rsid w:val="004903C5"/>
    <w:rsid w:val="004960E3"/>
    <w:rsid w:val="004962F3"/>
    <w:rsid w:val="004A20A7"/>
    <w:rsid w:val="004A3948"/>
    <w:rsid w:val="004A572E"/>
    <w:rsid w:val="004B09ED"/>
    <w:rsid w:val="004B2B25"/>
    <w:rsid w:val="004B560F"/>
    <w:rsid w:val="004B7A35"/>
    <w:rsid w:val="004C2C1A"/>
    <w:rsid w:val="004C3670"/>
    <w:rsid w:val="004C3AE7"/>
    <w:rsid w:val="004C4162"/>
    <w:rsid w:val="004C53B1"/>
    <w:rsid w:val="004C62E4"/>
    <w:rsid w:val="004C79D4"/>
    <w:rsid w:val="004D0ACD"/>
    <w:rsid w:val="004D0BB4"/>
    <w:rsid w:val="004D1339"/>
    <w:rsid w:val="004D2224"/>
    <w:rsid w:val="004D2A45"/>
    <w:rsid w:val="004D2DD2"/>
    <w:rsid w:val="004D3BC6"/>
    <w:rsid w:val="004D43F3"/>
    <w:rsid w:val="004E1A8E"/>
    <w:rsid w:val="004E2057"/>
    <w:rsid w:val="004E2CE2"/>
    <w:rsid w:val="004E37BE"/>
    <w:rsid w:val="004E450E"/>
    <w:rsid w:val="004F4F09"/>
    <w:rsid w:val="004F5B2E"/>
    <w:rsid w:val="004F69FA"/>
    <w:rsid w:val="004F76C7"/>
    <w:rsid w:val="005022E6"/>
    <w:rsid w:val="0050289B"/>
    <w:rsid w:val="00502913"/>
    <w:rsid w:val="00502FCC"/>
    <w:rsid w:val="00503554"/>
    <w:rsid w:val="0050624B"/>
    <w:rsid w:val="005077C4"/>
    <w:rsid w:val="00507DCB"/>
    <w:rsid w:val="0051072B"/>
    <w:rsid w:val="00510896"/>
    <w:rsid w:val="00510CAC"/>
    <w:rsid w:val="005138A4"/>
    <w:rsid w:val="00515D6F"/>
    <w:rsid w:val="00516131"/>
    <w:rsid w:val="00520007"/>
    <w:rsid w:val="005205D7"/>
    <w:rsid w:val="005220A2"/>
    <w:rsid w:val="0052272B"/>
    <w:rsid w:val="00524226"/>
    <w:rsid w:val="00526B5E"/>
    <w:rsid w:val="0052763E"/>
    <w:rsid w:val="005358C6"/>
    <w:rsid w:val="005358E7"/>
    <w:rsid w:val="005373D7"/>
    <w:rsid w:val="00537E0D"/>
    <w:rsid w:val="0054189E"/>
    <w:rsid w:val="00543263"/>
    <w:rsid w:val="00545D2B"/>
    <w:rsid w:val="00550795"/>
    <w:rsid w:val="00553CE5"/>
    <w:rsid w:val="005558FF"/>
    <w:rsid w:val="00555F79"/>
    <w:rsid w:val="00556DAA"/>
    <w:rsid w:val="00561C8A"/>
    <w:rsid w:val="00561E94"/>
    <w:rsid w:val="005620C9"/>
    <w:rsid w:val="00562B04"/>
    <w:rsid w:val="00566C7E"/>
    <w:rsid w:val="00570D0F"/>
    <w:rsid w:val="00571161"/>
    <w:rsid w:val="00572FC4"/>
    <w:rsid w:val="0057340D"/>
    <w:rsid w:val="005735C1"/>
    <w:rsid w:val="00574562"/>
    <w:rsid w:val="00574AAA"/>
    <w:rsid w:val="00575401"/>
    <w:rsid w:val="00576425"/>
    <w:rsid w:val="005813F9"/>
    <w:rsid w:val="00581BD1"/>
    <w:rsid w:val="00583253"/>
    <w:rsid w:val="005846EB"/>
    <w:rsid w:val="00584E9B"/>
    <w:rsid w:val="00586DE3"/>
    <w:rsid w:val="0059072C"/>
    <w:rsid w:val="00590BF4"/>
    <w:rsid w:val="00591B5A"/>
    <w:rsid w:val="00591C5B"/>
    <w:rsid w:val="0059361A"/>
    <w:rsid w:val="0059496C"/>
    <w:rsid w:val="00594AFB"/>
    <w:rsid w:val="00597FE7"/>
    <w:rsid w:val="005A0135"/>
    <w:rsid w:val="005A0C59"/>
    <w:rsid w:val="005A2FCE"/>
    <w:rsid w:val="005A4F38"/>
    <w:rsid w:val="005A6321"/>
    <w:rsid w:val="005B1555"/>
    <w:rsid w:val="005B32F9"/>
    <w:rsid w:val="005B33EA"/>
    <w:rsid w:val="005B64AD"/>
    <w:rsid w:val="005B6E0B"/>
    <w:rsid w:val="005B6E69"/>
    <w:rsid w:val="005C03E9"/>
    <w:rsid w:val="005C0C68"/>
    <w:rsid w:val="005C194E"/>
    <w:rsid w:val="005C1A1D"/>
    <w:rsid w:val="005C2677"/>
    <w:rsid w:val="005C3A9B"/>
    <w:rsid w:val="005C3BDE"/>
    <w:rsid w:val="005C3C1E"/>
    <w:rsid w:val="005C5C01"/>
    <w:rsid w:val="005C643B"/>
    <w:rsid w:val="005C7875"/>
    <w:rsid w:val="005D15B0"/>
    <w:rsid w:val="005D21E8"/>
    <w:rsid w:val="005D22BC"/>
    <w:rsid w:val="005D2E6A"/>
    <w:rsid w:val="005D42E4"/>
    <w:rsid w:val="005D47A1"/>
    <w:rsid w:val="005D787F"/>
    <w:rsid w:val="005E0325"/>
    <w:rsid w:val="005E067C"/>
    <w:rsid w:val="005E2490"/>
    <w:rsid w:val="005E4071"/>
    <w:rsid w:val="005F0679"/>
    <w:rsid w:val="005F1DF3"/>
    <w:rsid w:val="005F5EB4"/>
    <w:rsid w:val="005F617C"/>
    <w:rsid w:val="005F71E8"/>
    <w:rsid w:val="006008AE"/>
    <w:rsid w:val="00601A4F"/>
    <w:rsid w:val="00602A36"/>
    <w:rsid w:val="006064D8"/>
    <w:rsid w:val="00607387"/>
    <w:rsid w:val="006078B0"/>
    <w:rsid w:val="00607FE3"/>
    <w:rsid w:val="00610FC0"/>
    <w:rsid w:val="00611ED7"/>
    <w:rsid w:val="00614602"/>
    <w:rsid w:val="00615712"/>
    <w:rsid w:val="0062107C"/>
    <w:rsid w:val="00623314"/>
    <w:rsid w:val="00623760"/>
    <w:rsid w:val="006240C2"/>
    <w:rsid w:val="00624825"/>
    <w:rsid w:val="006257E2"/>
    <w:rsid w:val="0063069A"/>
    <w:rsid w:val="00633DB4"/>
    <w:rsid w:val="00636013"/>
    <w:rsid w:val="006367AF"/>
    <w:rsid w:val="006367F9"/>
    <w:rsid w:val="00640471"/>
    <w:rsid w:val="0064186D"/>
    <w:rsid w:val="006424D8"/>
    <w:rsid w:val="0064599A"/>
    <w:rsid w:val="00645F7A"/>
    <w:rsid w:val="00647EB1"/>
    <w:rsid w:val="00650CD5"/>
    <w:rsid w:val="00652D5A"/>
    <w:rsid w:val="00653E71"/>
    <w:rsid w:val="00657FD7"/>
    <w:rsid w:val="00662840"/>
    <w:rsid w:val="006636F6"/>
    <w:rsid w:val="00664029"/>
    <w:rsid w:val="00664A76"/>
    <w:rsid w:val="00665656"/>
    <w:rsid w:val="0067147B"/>
    <w:rsid w:val="0067227C"/>
    <w:rsid w:val="00675DE1"/>
    <w:rsid w:val="00677E5C"/>
    <w:rsid w:val="00680171"/>
    <w:rsid w:val="00680708"/>
    <w:rsid w:val="00680AE2"/>
    <w:rsid w:val="0068101C"/>
    <w:rsid w:val="0068492E"/>
    <w:rsid w:val="00685712"/>
    <w:rsid w:val="006857B7"/>
    <w:rsid w:val="0069044D"/>
    <w:rsid w:val="0069286E"/>
    <w:rsid w:val="006928DE"/>
    <w:rsid w:val="00692F38"/>
    <w:rsid w:val="006A758D"/>
    <w:rsid w:val="006B0C34"/>
    <w:rsid w:val="006B12AA"/>
    <w:rsid w:val="006B2E51"/>
    <w:rsid w:val="006B4B9E"/>
    <w:rsid w:val="006B58DE"/>
    <w:rsid w:val="006B59B3"/>
    <w:rsid w:val="006B5DDE"/>
    <w:rsid w:val="006B6C9C"/>
    <w:rsid w:val="006C0934"/>
    <w:rsid w:val="006C120C"/>
    <w:rsid w:val="006C2B65"/>
    <w:rsid w:val="006C3238"/>
    <w:rsid w:val="006C64ED"/>
    <w:rsid w:val="006C7369"/>
    <w:rsid w:val="006D07E7"/>
    <w:rsid w:val="006D3099"/>
    <w:rsid w:val="006D32AF"/>
    <w:rsid w:val="006D57DF"/>
    <w:rsid w:val="006D6134"/>
    <w:rsid w:val="006D78C7"/>
    <w:rsid w:val="006E0933"/>
    <w:rsid w:val="006E0ED1"/>
    <w:rsid w:val="006E3A9D"/>
    <w:rsid w:val="006E5754"/>
    <w:rsid w:val="006F09E4"/>
    <w:rsid w:val="006F0E6D"/>
    <w:rsid w:val="006F1E19"/>
    <w:rsid w:val="006F27D2"/>
    <w:rsid w:val="006F295D"/>
    <w:rsid w:val="006F388E"/>
    <w:rsid w:val="006F437D"/>
    <w:rsid w:val="006F4C3B"/>
    <w:rsid w:val="006F6127"/>
    <w:rsid w:val="006F66B7"/>
    <w:rsid w:val="00702A6D"/>
    <w:rsid w:val="0070480F"/>
    <w:rsid w:val="00712F1A"/>
    <w:rsid w:val="0071313E"/>
    <w:rsid w:val="0071542F"/>
    <w:rsid w:val="00717B25"/>
    <w:rsid w:val="0072111D"/>
    <w:rsid w:val="00722ACF"/>
    <w:rsid w:val="00723FB7"/>
    <w:rsid w:val="00723FFA"/>
    <w:rsid w:val="0072423D"/>
    <w:rsid w:val="0072486A"/>
    <w:rsid w:val="00725B6D"/>
    <w:rsid w:val="00726AD2"/>
    <w:rsid w:val="0072740F"/>
    <w:rsid w:val="00730429"/>
    <w:rsid w:val="00731A6F"/>
    <w:rsid w:val="007364A1"/>
    <w:rsid w:val="00736C17"/>
    <w:rsid w:val="007379D0"/>
    <w:rsid w:val="00740619"/>
    <w:rsid w:val="0074080C"/>
    <w:rsid w:val="00740BB0"/>
    <w:rsid w:val="00740E0E"/>
    <w:rsid w:val="0074143E"/>
    <w:rsid w:val="00742017"/>
    <w:rsid w:val="0074374B"/>
    <w:rsid w:val="00744648"/>
    <w:rsid w:val="00744967"/>
    <w:rsid w:val="007468DB"/>
    <w:rsid w:val="00750F88"/>
    <w:rsid w:val="00751027"/>
    <w:rsid w:val="0075103C"/>
    <w:rsid w:val="007519ED"/>
    <w:rsid w:val="007521D0"/>
    <w:rsid w:val="007535ED"/>
    <w:rsid w:val="007541B8"/>
    <w:rsid w:val="00760222"/>
    <w:rsid w:val="00761E3B"/>
    <w:rsid w:val="0076221F"/>
    <w:rsid w:val="00762782"/>
    <w:rsid w:val="00762BE8"/>
    <w:rsid w:val="007651A7"/>
    <w:rsid w:val="00767224"/>
    <w:rsid w:val="00770A48"/>
    <w:rsid w:val="0077172B"/>
    <w:rsid w:val="0077232A"/>
    <w:rsid w:val="007731ED"/>
    <w:rsid w:val="007739BF"/>
    <w:rsid w:val="007779B0"/>
    <w:rsid w:val="0078044C"/>
    <w:rsid w:val="00780632"/>
    <w:rsid w:val="007819A9"/>
    <w:rsid w:val="007846B5"/>
    <w:rsid w:val="00790E04"/>
    <w:rsid w:val="0079110E"/>
    <w:rsid w:val="0079142E"/>
    <w:rsid w:val="00791C7E"/>
    <w:rsid w:val="00791DDE"/>
    <w:rsid w:val="007945F6"/>
    <w:rsid w:val="00794F16"/>
    <w:rsid w:val="00795CA2"/>
    <w:rsid w:val="007A0258"/>
    <w:rsid w:val="007A310F"/>
    <w:rsid w:val="007B01DD"/>
    <w:rsid w:val="007B0960"/>
    <w:rsid w:val="007B1156"/>
    <w:rsid w:val="007B133B"/>
    <w:rsid w:val="007B40FC"/>
    <w:rsid w:val="007B4E09"/>
    <w:rsid w:val="007B7FFB"/>
    <w:rsid w:val="007C076E"/>
    <w:rsid w:val="007C0A2B"/>
    <w:rsid w:val="007C2566"/>
    <w:rsid w:val="007C2AFC"/>
    <w:rsid w:val="007C6C7A"/>
    <w:rsid w:val="007D1D3C"/>
    <w:rsid w:val="007D439B"/>
    <w:rsid w:val="007D54CA"/>
    <w:rsid w:val="007D54CE"/>
    <w:rsid w:val="007D6507"/>
    <w:rsid w:val="007D7375"/>
    <w:rsid w:val="007D755B"/>
    <w:rsid w:val="007E300F"/>
    <w:rsid w:val="007E611B"/>
    <w:rsid w:val="007E6445"/>
    <w:rsid w:val="007E766D"/>
    <w:rsid w:val="007E7FC9"/>
    <w:rsid w:val="007F094F"/>
    <w:rsid w:val="007F09ED"/>
    <w:rsid w:val="007F3054"/>
    <w:rsid w:val="007F34E8"/>
    <w:rsid w:val="007F4DAA"/>
    <w:rsid w:val="007F7247"/>
    <w:rsid w:val="007F758A"/>
    <w:rsid w:val="008018A0"/>
    <w:rsid w:val="00801975"/>
    <w:rsid w:val="00801C06"/>
    <w:rsid w:val="0080346E"/>
    <w:rsid w:val="008040F3"/>
    <w:rsid w:val="00806EDB"/>
    <w:rsid w:val="00816047"/>
    <w:rsid w:val="00820C69"/>
    <w:rsid w:val="00820DCB"/>
    <w:rsid w:val="0082137A"/>
    <w:rsid w:val="00822289"/>
    <w:rsid w:val="00822332"/>
    <w:rsid w:val="008225FD"/>
    <w:rsid w:val="00822E9A"/>
    <w:rsid w:val="00824BE3"/>
    <w:rsid w:val="008252FD"/>
    <w:rsid w:val="00826131"/>
    <w:rsid w:val="00827EF0"/>
    <w:rsid w:val="0083002F"/>
    <w:rsid w:val="0083240C"/>
    <w:rsid w:val="00832BFE"/>
    <w:rsid w:val="008375A7"/>
    <w:rsid w:val="00842BE9"/>
    <w:rsid w:val="00845D30"/>
    <w:rsid w:val="008520BC"/>
    <w:rsid w:val="00853B7E"/>
    <w:rsid w:val="008543B4"/>
    <w:rsid w:val="0085659B"/>
    <w:rsid w:val="00857563"/>
    <w:rsid w:val="008576F5"/>
    <w:rsid w:val="00857FBA"/>
    <w:rsid w:val="00863DA8"/>
    <w:rsid w:val="00866ED2"/>
    <w:rsid w:val="0086798E"/>
    <w:rsid w:val="008701D8"/>
    <w:rsid w:val="00872DB6"/>
    <w:rsid w:val="00872F10"/>
    <w:rsid w:val="00873E78"/>
    <w:rsid w:val="00875364"/>
    <w:rsid w:val="00875E83"/>
    <w:rsid w:val="0087726E"/>
    <w:rsid w:val="008774F2"/>
    <w:rsid w:val="00877975"/>
    <w:rsid w:val="00880586"/>
    <w:rsid w:val="00881E09"/>
    <w:rsid w:val="00881E12"/>
    <w:rsid w:val="00882CB1"/>
    <w:rsid w:val="00883E72"/>
    <w:rsid w:val="00885BB0"/>
    <w:rsid w:val="00886916"/>
    <w:rsid w:val="00887140"/>
    <w:rsid w:val="008919A3"/>
    <w:rsid w:val="0089239E"/>
    <w:rsid w:val="00894556"/>
    <w:rsid w:val="00895CD6"/>
    <w:rsid w:val="00895FCE"/>
    <w:rsid w:val="00896CA6"/>
    <w:rsid w:val="008A3A35"/>
    <w:rsid w:val="008A5BA4"/>
    <w:rsid w:val="008A73ED"/>
    <w:rsid w:val="008B1315"/>
    <w:rsid w:val="008B2924"/>
    <w:rsid w:val="008B477E"/>
    <w:rsid w:val="008B6034"/>
    <w:rsid w:val="008C40D8"/>
    <w:rsid w:val="008C51C8"/>
    <w:rsid w:val="008C6D9A"/>
    <w:rsid w:val="008C76FE"/>
    <w:rsid w:val="008C7B0F"/>
    <w:rsid w:val="008D16C4"/>
    <w:rsid w:val="008D2428"/>
    <w:rsid w:val="008D27C1"/>
    <w:rsid w:val="008D2948"/>
    <w:rsid w:val="008D2F48"/>
    <w:rsid w:val="008D3851"/>
    <w:rsid w:val="008D4B10"/>
    <w:rsid w:val="008D5BAB"/>
    <w:rsid w:val="008D6FC5"/>
    <w:rsid w:val="008D7EA7"/>
    <w:rsid w:val="008E25B8"/>
    <w:rsid w:val="008E3573"/>
    <w:rsid w:val="008E3739"/>
    <w:rsid w:val="008E506B"/>
    <w:rsid w:val="008F176E"/>
    <w:rsid w:val="008F1B79"/>
    <w:rsid w:val="008F1CCC"/>
    <w:rsid w:val="008F4BA1"/>
    <w:rsid w:val="008F614D"/>
    <w:rsid w:val="00900CE1"/>
    <w:rsid w:val="009017E9"/>
    <w:rsid w:val="00903AA2"/>
    <w:rsid w:val="0091042B"/>
    <w:rsid w:val="00910773"/>
    <w:rsid w:val="00912E2B"/>
    <w:rsid w:val="00916638"/>
    <w:rsid w:val="00917945"/>
    <w:rsid w:val="00920229"/>
    <w:rsid w:val="00921FE8"/>
    <w:rsid w:val="0092363D"/>
    <w:rsid w:val="00923A67"/>
    <w:rsid w:val="00924F9E"/>
    <w:rsid w:val="00925482"/>
    <w:rsid w:val="00927AC9"/>
    <w:rsid w:val="009305CD"/>
    <w:rsid w:val="00930DFC"/>
    <w:rsid w:val="00931606"/>
    <w:rsid w:val="009334B6"/>
    <w:rsid w:val="0093396F"/>
    <w:rsid w:val="0093405C"/>
    <w:rsid w:val="009342E9"/>
    <w:rsid w:val="009355F2"/>
    <w:rsid w:val="00936F19"/>
    <w:rsid w:val="009376D2"/>
    <w:rsid w:val="0094062F"/>
    <w:rsid w:val="00940F0E"/>
    <w:rsid w:val="0094112F"/>
    <w:rsid w:val="0094128F"/>
    <w:rsid w:val="00942C99"/>
    <w:rsid w:val="009441E9"/>
    <w:rsid w:val="00944499"/>
    <w:rsid w:val="009448ED"/>
    <w:rsid w:val="00944A16"/>
    <w:rsid w:val="009469D3"/>
    <w:rsid w:val="00951A7C"/>
    <w:rsid w:val="00955081"/>
    <w:rsid w:val="00956AF7"/>
    <w:rsid w:val="00956CC7"/>
    <w:rsid w:val="00963C5D"/>
    <w:rsid w:val="009644BE"/>
    <w:rsid w:val="0096453B"/>
    <w:rsid w:val="00966483"/>
    <w:rsid w:val="00973F29"/>
    <w:rsid w:val="0097546E"/>
    <w:rsid w:val="00976944"/>
    <w:rsid w:val="00977FA0"/>
    <w:rsid w:val="0098153C"/>
    <w:rsid w:val="00981D40"/>
    <w:rsid w:val="0098207D"/>
    <w:rsid w:val="00983465"/>
    <w:rsid w:val="00983E9D"/>
    <w:rsid w:val="0098485D"/>
    <w:rsid w:val="0099338A"/>
    <w:rsid w:val="00995EF4"/>
    <w:rsid w:val="009960B1"/>
    <w:rsid w:val="00996926"/>
    <w:rsid w:val="009A1899"/>
    <w:rsid w:val="009A18F5"/>
    <w:rsid w:val="009A1906"/>
    <w:rsid w:val="009A1B9B"/>
    <w:rsid w:val="009A1E4B"/>
    <w:rsid w:val="009A31BC"/>
    <w:rsid w:val="009A34AE"/>
    <w:rsid w:val="009A35E4"/>
    <w:rsid w:val="009A485F"/>
    <w:rsid w:val="009A4970"/>
    <w:rsid w:val="009A5343"/>
    <w:rsid w:val="009A5859"/>
    <w:rsid w:val="009A6D2E"/>
    <w:rsid w:val="009B18BE"/>
    <w:rsid w:val="009B26EC"/>
    <w:rsid w:val="009B65E4"/>
    <w:rsid w:val="009C026C"/>
    <w:rsid w:val="009C08AE"/>
    <w:rsid w:val="009C74D9"/>
    <w:rsid w:val="009C762F"/>
    <w:rsid w:val="009D12D4"/>
    <w:rsid w:val="009D1733"/>
    <w:rsid w:val="009D226B"/>
    <w:rsid w:val="009D356D"/>
    <w:rsid w:val="009D54B0"/>
    <w:rsid w:val="009D6E77"/>
    <w:rsid w:val="009E2E48"/>
    <w:rsid w:val="009E5873"/>
    <w:rsid w:val="009E59FF"/>
    <w:rsid w:val="009F1712"/>
    <w:rsid w:val="009F2D1D"/>
    <w:rsid w:val="009F3713"/>
    <w:rsid w:val="009F5172"/>
    <w:rsid w:val="009F5CCE"/>
    <w:rsid w:val="00A00214"/>
    <w:rsid w:val="00A0259A"/>
    <w:rsid w:val="00A02A71"/>
    <w:rsid w:val="00A032B0"/>
    <w:rsid w:val="00A110C4"/>
    <w:rsid w:val="00A11170"/>
    <w:rsid w:val="00A1215D"/>
    <w:rsid w:val="00A16B30"/>
    <w:rsid w:val="00A16FCA"/>
    <w:rsid w:val="00A17D5F"/>
    <w:rsid w:val="00A2078F"/>
    <w:rsid w:val="00A22E9C"/>
    <w:rsid w:val="00A2428C"/>
    <w:rsid w:val="00A24E98"/>
    <w:rsid w:val="00A26017"/>
    <w:rsid w:val="00A31868"/>
    <w:rsid w:val="00A343CD"/>
    <w:rsid w:val="00A34DD7"/>
    <w:rsid w:val="00A359AB"/>
    <w:rsid w:val="00A36AFD"/>
    <w:rsid w:val="00A36E79"/>
    <w:rsid w:val="00A37FD1"/>
    <w:rsid w:val="00A44B84"/>
    <w:rsid w:val="00A453A5"/>
    <w:rsid w:val="00A46DE6"/>
    <w:rsid w:val="00A47A30"/>
    <w:rsid w:val="00A502AD"/>
    <w:rsid w:val="00A50324"/>
    <w:rsid w:val="00A52FE0"/>
    <w:rsid w:val="00A537B4"/>
    <w:rsid w:val="00A56894"/>
    <w:rsid w:val="00A577C0"/>
    <w:rsid w:val="00A61548"/>
    <w:rsid w:val="00A6270E"/>
    <w:rsid w:val="00A63931"/>
    <w:rsid w:val="00A6489B"/>
    <w:rsid w:val="00A65291"/>
    <w:rsid w:val="00A65662"/>
    <w:rsid w:val="00A65748"/>
    <w:rsid w:val="00A66C87"/>
    <w:rsid w:val="00A66F95"/>
    <w:rsid w:val="00A706AB"/>
    <w:rsid w:val="00A716BF"/>
    <w:rsid w:val="00A7198F"/>
    <w:rsid w:val="00A7701C"/>
    <w:rsid w:val="00A778EF"/>
    <w:rsid w:val="00A8045A"/>
    <w:rsid w:val="00A8690E"/>
    <w:rsid w:val="00A8792E"/>
    <w:rsid w:val="00A9515F"/>
    <w:rsid w:val="00A95687"/>
    <w:rsid w:val="00A96348"/>
    <w:rsid w:val="00A97180"/>
    <w:rsid w:val="00A975CB"/>
    <w:rsid w:val="00AA1E59"/>
    <w:rsid w:val="00AA3463"/>
    <w:rsid w:val="00AA6E39"/>
    <w:rsid w:val="00AB064D"/>
    <w:rsid w:val="00AB2441"/>
    <w:rsid w:val="00AB2A81"/>
    <w:rsid w:val="00AB53E1"/>
    <w:rsid w:val="00AB68EC"/>
    <w:rsid w:val="00AC03FF"/>
    <w:rsid w:val="00AC1413"/>
    <w:rsid w:val="00AC395B"/>
    <w:rsid w:val="00AC62DB"/>
    <w:rsid w:val="00AC6AD5"/>
    <w:rsid w:val="00AC70C4"/>
    <w:rsid w:val="00AD08C9"/>
    <w:rsid w:val="00AE0888"/>
    <w:rsid w:val="00AE08FB"/>
    <w:rsid w:val="00AE2EA8"/>
    <w:rsid w:val="00AE3940"/>
    <w:rsid w:val="00AE49E2"/>
    <w:rsid w:val="00AF0EAB"/>
    <w:rsid w:val="00AF304B"/>
    <w:rsid w:val="00AF4F93"/>
    <w:rsid w:val="00AF6379"/>
    <w:rsid w:val="00AF6D68"/>
    <w:rsid w:val="00B0278E"/>
    <w:rsid w:val="00B030C9"/>
    <w:rsid w:val="00B04009"/>
    <w:rsid w:val="00B076D4"/>
    <w:rsid w:val="00B077B6"/>
    <w:rsid w:val="00B116BD"/>
    <w:rsid w:val="00B11B3E"/>
    <w:rsid w:val="00B12EA4"/>
    <w:rsid w:val="00B13CFE"/>
    <w:rsid w:val="00B13E48"/>
    <w:rsid w:val="00B14A1E"/>
    <w:rsid w:val="00B1573F"/>
    <w:rsid w:val="00B164AF"/>
    <w:rsid w:val="00B22753"/>
    <w:rsid w:val="00B231EA"/>
    <w:rsid w:val="00B23ABF"/>
    <w:rsid w:val="00B25484"/>
    <w:rsid w:val="00B2692E"/>
    <w:rsid w:val="00B307C9"/>
    <w:rsid w:val="00B31BA7"/>
    <w:rsid w:val="00B402E7"/>
    <w:rsid w:val="00B405EC"/>
    <w:rsid w:val="00B40CFF"/>
    <w:rsid w:val="00B4170F"/>
    <w:rsid w:val="00B428ED"/>
    <w:rsid w:val="00B43901"/>
    <w:rsid w:val="00B43935"/>
    <w:rsid w:val="00B44D30"/>
    <w:rsid w:val="00B475E8"/>
    <w:rsid w:val="00B479FB"/>
    <w:rsid w:val="00B50CBE"/>
    <w:rsid w:val="00B51C9B"/>
    <w:rsid w:val="00B56D4C"/>
    <w:rsid w:val="00B60311"/>
    <w:rsid w:val="00B61025"/>
    <w:rsid w:val="00B6436D"/>
    <w:rsid w:val="00B64D3D"/>
    <w:rsid w:val="00B668C9"/>
    <w:rsid w:val="00B66B23"/>
    <w:rsid w:val="00B67577"/>
    <w:rsid w:val="00B70297"/>
    <w:rsid w:val="00B705E2"/>
    <w:rsid w:val="00B71747"/>
    <w:rsid w:val="00B734AE"/>
    <w:rsid w:val="00B734DC"/>
    <w:rsid w:val="00B76ABD"/>
    <w:rsid w:val="00B77B1B"/>
    <w:rsid w:val="00B77DCB"/>
    <w:rsid w:val="00B8064C"/>
    <w:rsid w:val="00B81FFC"/>
    <w:rsid w:val="00B82AD9"/>
    <w:rsid w:val="00B84422"/>
    <w:rsid w:val="00B85A9D"/>
    <w:rsid w:val="00B90B6F"/>
    <w:rsid w:val="00B92B85"/>
    <w:rsid w:val="00B94E0A"/>
    <w:rsid w:val="00B95AC8"/>
    <w:rsid w:val="00B969A1"/>
    <w:rsid w:val="00B96C09"/>
    <w:rsid w:val="00B971C7"/>
    <w:rsid w:val="00BA1F85"/>
    <w:rsid w:val="00BA2ED2"/>
    <w:rsid w:val="00BA7465"/>
    <w:rsid w:val="00BB1777"/>
    <w:rsid w:val="00BB2DF4"/>
    <w:rsid w:val="00BB355A"/>
    <w:rsid w:val="00BC1207"/>
    <w:rsid w:val="00BC13B8"/>
    <w:rsid w:val="00BC570D"/>
    <w:rsid w:val="00BC5C01"/>
    <w:rsid w:val="00BC623C"/>
    <w:rsid w:val="00BC7D8E"/>
    <w:rsid w:val="00BD1897"/>
    <w:rsid w:val="00BD3409"/>
    <w:rsid w:val="00BD4FBD"/>
    <w:rsid w:val="00BE083C"/>
    <w:rsid w:val="00BE11F2"/>
    <w:rsid w:val="00BE14BB"/>
    <w:rsid w:val="00BE2B38"/>
    <w:rsid w:val="00BE615F"/>
    <w:rsid w:val="00BE6518"/>
    <w:rsid w:val="00BE69A6"/>
    <w:rsid w:val="00BF12F6"/>
    <w:rsid w:val="00BF1A2A"/>
    <w:rsid w:val="00BF283E"/>
    <w:rsid w:val="00BF7A8D"/>
    <w:rsid w:val="00BF7F38"/>
    <w:rsid w:val="00C027C7"/>
    <w:rsid w:val="00C030E8"/>
    <w:rsid w:val="00C045C5"/>
    <w:rsid w:val="00C063E9"/>
    <w:rsid w:val="00C1424A"/>
    <w:rsid w:val="00C14491"/>
    <w:rsid w:val="00C14A38"/>
    <w:rsid w:val="00C16173"/>
    <w:rsid w:val="00C171F5"/>
    <w:rsid w:val="00C20E85"/>
    <w:rsid w:val="00C22CE0"/>
    <w:rsid w:val="00C26104"/>
    <w:rsid w:val="00C26264"/>
    <w:rsid w:val="00C26595"/>
    <w:rsid w:val="00C275B5"/>
    <w:rsid w:val="00C27E67"/>
    <w:rsid w:val="00C31B12"/>
    <w:rsid w:val="00C32A10"/>
    <w:rsid w:val="00C33B01"/>
    <w:rsid w:val="00C33D5C"/>
    <w:rsid w:val="00C36C09"/>
    <w:rsid w:val="00C375CD"/>
    <w:rsid w:val="00C404CE"/>
    <w:rsid w:val="00C414DF"/>
    <w:rsid w:val="00C41876"/>
    <w:rsid w:val="00C41FA2"/>
    <w:rsid w:val="00C437A1"/>
    <w:rsid w:val="00C44B1A"/>
    <w:rsid w:val="00C44B5C"/>
    <w:rsid w:val="00C46C5B"/>
    <w:rsid w:val="00C4709D"/>
    <w:rsid w:val="00C50444"/>
    <w:rsid w:val="00C52F77"/>
    <w:rsid w:val="00C53028"/>
    <w:rsid w:val="00C536C9"/>
    <w:rsid w:val="00C55539"/>
    <w:rsid w:val="00C5692A"/>
    <w:rsid w:val="00C62845"/>
    <w:rsid w:val="00C6540B"/>
    <w:rsid w:val="00C66DF9"/>
    <w:rsid w:val="00C676F6"/>
    <w:rsid w:val="00C726C6"/>
    <w:rsid w:val="00C76B28"/>
    <w:rsid w:val="00C76B4F"/>
    <w:rsid w:val="00C810C3"/>
    <w:rsid w:val="00C8156A"/>
    <w:rsid w:val="00C83FFC"/>
    <w:rsid w:val="00C85508"/>
    <w:rsid w:val="00C86836"/>
    <w:rsid w:val="00C8776B"/>
    <w:rsid w:val="00C9078E"/>
    <w:rsid w:val="00C908EA"/>
    <w:rsid w:val="00C9237C"/>
    <w:rsid w:val="00C93BAE"/>
    <w:rsid w:val="00C95CAC"/>
    <w:rsid w:val="00C95D94"/>
    <w:rsid w:val="00C97A7E"/>
    <w:rsid w:val="00CA3271"/>
    <w:rsid w:val="00CA756E"/>
    <w:rsid w:val="00CB07F0"/>
    <w:rsid w:val="00CB0EF2"/>
    <w:rsid w:val="00CB15D7"/>
    <w:rsid w:val="00CB47B6"/>
    <w:rsid w:val="00CB4BC8"/>
    <w:rsid w:val="00CB680D"/>
    <w:rsid w:val="00CB68DF"/>
    <w:rsid w:val="00CC11E1"/>
    <w:rsid w:val="00CC4744"/>
    <w:rsid w:val="00CC5CCE"/>
    <w:rsid w:val="00CC710B"/>
    <w:rsid w:val="00CC7AA8"/>
    <w:rsid w:val="00CD0916"/>
    <w:rsid w:val="00CD3C3D"/>
    <w:rsid w:val="00CD5071"/>
    <w:rsid w:val="00CD56E1"/>
    <w:rsid w:val="00CD5A57"/>
    <w:rsid w:val="00CE179E"/>
    <w:rsid w:val="00CE3096"/>
    <w:rsid w:val="00CE31DD"/>
    <w:rsid w:val="00CE58C1"/>
    <w:rsid w:val="00CE59FB"/>
    <w:rsid w:val="00CE6783"/>
    <w:rsid w:val="00CE6C9B"/>
    <w:rsid w:val="00CF0F8F"/>
    <w:rsid w:val="00CF290A"/>
    <w:rsid w:val="00CF3C77"/>
    <w:rsid w:val="00CF4504"/>
    <w:rsid w:val="00CF65FB"/>
    <w:rsid w:val="00CF7EDD"/>
    <w:rsid w:val="00D001FE"/>
    <w:rsid w:val="00D005CD"/>
    <w:rsid w:val="00D01631"/>
    <w:rsid w:val="00D02704"/>
    <w:rsid w:val="00D03D89"/>
    <w:rsid w:val="00D10990"/>
    <w:rsid w:val="00D1272A"/>
    <w:rsid w:val="00D13749"/>
    <w:rsid w:val="00D140A9"/>
    <w:rsid w:val="00D15F7D"/>
    <w:rsid w:val="00D17E4F"/>
    <w:rsid w:val="00D20203"/>
    <w:rsid w:val="00D2053B"/>
    <w:rsid w:val="00D20FAE"/>
    <w:rsid w:val="00D23804"/>
    <w:rsid w:val="00D238FD"/>
    <w:rsid w:val="00D246B4"/>
    <w:rsid w:val="00D30F88"/>
    <w:rsid w:val="00D363B4"/>
    <w:rsid w:val="00D37015"/>
    <w:rsid w:val="00D41AB0"/>
    <w:rsid w:val="00D42BB5"/>
    <w:rsid w:val="00D454D0"/>
    <w:rsid w:val="00D461ED"/>
    <w:rsid w:val="00D4735F"/>
    <w:rsid w:val="00D5005B"/>
    <w:rsid w:val="00D52B3D"/>
    <w:rsid w:val="00D5340A"/>
    <w:rsid w:val="00D614C3"/>
    <w:rsid w:val="00D62B81"/>
    <w:rsid w:val="00D62C06"/>
    <w:rsid w:val="00D6453C"/>
    <w:rsid w:val="00D6600E"/>
    <w:rsid w:val="00D66071"/>
    <w:rsid w:val="00D6630C"/>
    <w:rsid w:val="00D66713"/>
    <w:rsid w:val="00D67B36"/>
    <w:rsid w:val="00D70D12"/>
    <w:rsid w:val="00D71427"/>
    <w:rsid w:val="00D71EF8"/>
    <w:rsid w:val="00D72343"/>
    <w:rsid w:val="00D73D3B"/>
    <w:rsid w:val="00D76EC8"/>
    <w:rsid w:val="00D80F1F"/>
    <w:rsid w:val="00D81801"/>
    <w:rsid w:val="00D83860"/>
    <w:rsid w:val="00D83894"/>
    <w:rsid w:val="00D83B3F"/>
    <w:rsid w:val="00D8429E"/>
    <w:rsid w:val="00D862D8"/>
    <w:rsid w:val="00D86563"/>
    <w:rsid w:val="00D877F7"/>
    <w:rsid w:val="00D87B9A"/>
    <w:rsid w:val="00D945DF"/>
    <w:rsid w:val="00D94EDA"/>
    <w:rsid w:val="00D9598C"/>
    <w:rsid w:val="00D971A6"/>
    <w:rsid w:val="00DA4480"/>
    <w:rsid w:val="00DA4684"/>
    <w:rsid w:val="00DA4A4D"/>
    <w:rsid w:val="00DA4A7E"/>
    <w:rsid w:val="00DA6403"/>
    <w:rsid w:val="00DA6C75"/>
    <w:rsid w:val="00DA7054"/>
    <w:rsid w:val="00DB2A0F"/>
    <w:rsid w:val="00DB2F25"/>
    <w:rsid w:val="00DB3FAD"/>
    <w:rsid w:val="00DB4F4C"/>
    <w:rsid w:val="00DB61DD"/>
    <w:rsid w:val="00DB62B6"/>
    <w:rsid w:val="00DB6C02"/>
    <w:rsid w:val="00DC000E"/>
    <w:rsid w:val="00DC6332"/>
    <w:rsid w:val="00DC6768"/>
    <w:rsid w:val="00DC74F0"/>
    <w:rsid w:val="00DD1892"/>
    <w:rsid w:val="00DD25D5"/>
    <w:rsid w:val="00DD2814"/>
    <w:rsid w:val="00DD545E"/>
    <w:rsid w:val="00DD6ABF"/>
    <w:rsid w:val="00DD7C4E"/>
    <w:rsid w:val="00DD7EBB"/>
    <w:rsid w:val="00DE4AA3"/>
    <w:rsid w:val="00DE572D"/>
    <w:rsid w:val="00DE6787"/>
    <w:rsid w:val="00DF0A2A"/>
    <w:rsid w:val="00DF1AB4"/>
    <w:rsid w:val="00DF32D9"/>
    <w:rsid w:val="00DF33E4"/>
    <w:rsid w:val="00DF720B"/>
    <w:rsid w:val="00DF79DC"/>
    <w:rsid w:val="00E04F6A"/>
    <w:rsid w:val="00E0532D"/>
    <w:rsid w:val="00E054FF"/>
    <w:rsid w:val="00E06BE0"/>
    <w:rsid w:val="00E07E8B"/>
    <w:rsid w:val="00E1646B"/>
    <w:rsid w:val="00E2076E"/>
    <w:rsid w:val="00E209A0"/>
    <w:rsid w:val="00E209D7"/>
    <w:rsid w:val="00E20D06"/>
    <w:rsid w:val="00E257BF"/>
    <w:rsid w:val="00E26983"/>
    <w:rsid w:val="00E27421"/>
    <w:rsid w:val="00E304B0"/>
    <w:rsid w:val="00E306FA"/>
    <w:rsid w:val="00E30BBF"/>
    <w:rsid w:val="00E32549"/>
    <w:rsid w:val="00E34A5B"/>
    <w:rsid w:val="00E35611"/>
    <w:rsid w:val="00E36816"/>
    <w:rsid w:val="00E3790B"/>
    <w:rsid w:val="00E4027A"/>
    <w:rsid w:val="00E42B60"/>
    <w:rsid w:val="00E473CC"/>
    <w:rsid w:val="00E509E0"/>
    <w:rsid w:val="00E50A0A"/>
    <w:rsid w:val="00E549F4"/>
    <w:rsid w:val="00E557B9"/>
    <w:rsid w:val="00E61884"/>
    <w:rsid w:val="00E63961"/>
    <w:rsid w:val="00E67121"/>
    <w:rsid w:val="00E73DE8"/>
    <w:rsid w:val="00E74441"/>
    <w:rsid w:val="00E74FF5"/>
    <w:rsid w:val="00E76E68"/>
    <w:rsid w:val="00E808A0"/>
    <w:rsid w:val="00E80C2D"/>
    <w:rsid w:val="00E82E21"/>
    <w:rsid w:val="00E84866"/>
    <w:rsid w:val="00E879ED"/>
    <w:rsid w:val="00E92103"/>
    <w:rsid w:val="00E9434A"/>
    <w:rsid w:val="00E960B7"/>
    <w:rsid w:val="00E96A22"/>
    <w:rsid w:val="00EA3019"/>
    <w:rsid w:val="00EA44C0"/>
    <w:rsid w:val="00EA5EA6"/>
    <w:rsid w:val="00EA676A"/>
    <w:rsid w:val="00EA6988"/>
    <w:rsid w:val="00EA6B8F"/>
    <w:rsid w:val="00EB1019"/>
    <w:rsid w:val="00EB1578"/>
    <w:rsid w:val="00EB3919"/>
    <w:rsid w:val="00EC20F0"/>
    <w:rsid w:val="00EC341C"/>
    <w:rsid w:val="00ED3351"/>
    <w:rsid w:val="00ED4040"/>
    <w:rsid w:val="00ED7244"/>
    <w:rsid w:val="00EE05A2"/>
    <w:rsid w:val="00EE2020"/>
    <w:rsid w:val="00EE28DF"/>
    <w:rsid w:val="00EE5835"/>
    <w:rsid w:val="00EE5E58"/>
    <w:rsid w:val="00EF25D0"/>
    <w:rsid w:val="00EF25F4"/>
    <w:rsid w:val="00EF4F46"/>
    <w:rsid w:val="00EF715D"/>
    <w:rsid w:val="00F07278"/>
    <w:rsid w:val="00F107AC"/>
    <w:rsid w:val="00F12122"/>
    <w:rsid w:val="00F126E7"/>
    <w:rsid w:val="00F16DD3"/>
    <w:rsid w:val="00F17DC6"/>
    <w:rsid w:val="00F20963"/>
    <w:rsid w:val="00F20CB9"/>
    <w:rsid w:val="00F20D61"/>
    <w:rsid w:val="00F2211E"/>
    <w:rsid w:val="00F24AFE"/>
    <w:rsid w:val="00F27D44"/>
    <w:rsid w:val="00F31A86"/>
    <w:rsid w:val="00F320FD"/>
    <w:rsid w:val="00F34D42"/>
    <w:rsid w:val="00F351B5"/>
    <w:rsid w:val="00F40F2D"/>
    <w:rsid w:val="00F42E8F"/>
    <w:rsid w:val="00F42F68"/>
    <w:rsid w:val="00F44D7E"/>
    <w:rsid w:val="00F44DC5"/>
    <w:rsid w:val="00F44DEC"/>
    <w:rsid w:val="00F46DB5"/>
    <w:rsid w:val="00F508E2"/>
    <w:rsid w:val="00F51915"/>
    <w:rsid w:val="00F519AA"/>
    <w:rsid w:val="00F52DE1"/>
    <w:rsid w:val="00F56356"/>
    <w:rsid w:val="00F56584"/>
    <w:rsid w:val="00F60B73"/>
    <w:rsid w:val="00F61661"/>
    <w:rsid w:val="00F621F6"/>
    <w:rsid w:val="00F6350C"/>
    <w:rsid w:val="00F640BA"/>
    <w:rsid w:val="00F64407"/>
    <w:rsid w:val="00F64586"/>
    <w:rsid w:val="00F64ED7"/>
    <w:rsid w:val="00F709D7"/>
    <w:rsid w:val="00F721E2"/>
    <w:rsid w:val="00F74007"/>
    <w:rsid w:val="00F74AC5"/>
    <w:rsid w:val="00F75C19"/>
    <w:rsid w:val="00F75E8D"/>
    <w:rsid w:val="00F77850"/>
    <w:rsid w:val="00F77A05"/>
    <w:rsid w:val="00F77C17"/>
    <w:rsid w:val="00F80EED"/>
    <w:rsid w:val="00F81803"/>
    <w:rsid w:val="00F83A93"/>
    <w:rsid w:val="00F83D2E"/>
    <w:rsid w:val="00F845FC"/>
    <w:rsid w:val="00F84AA3"/>
    <w:rsid w:val="00F84CCA"/>
    <w:rsid w:val="00F84E93"/>
    <w:rsid w:val="00F857F6"/>
    <w:rsid w:val="00F8629E"/>
    <w:rsid w:val="00F8728F"/>
    <w:rsid w:val="00F9029A"/>
    <w:rsid w:val="00F90F53"/>
    <w:rsid w:val="00F92622"/>
    <w:rsid w:val="00F94255"/>
    <w:rsid w:val="00F951C6"/>
    <w:rsid w:val="00FA5031"/>
    <w:rsid w:val="00FA57F2"/>
    <w:rsid w:val="00FA77DE"/>
    <w:rsid w:val="00FB00BF"/>
    <w:rsid w:val="00FB0264"/>
    <w:rsid w:val="00FB053C"/>
    <w:rsid w:val="00FB1A6B"/>
    <w:rsid w:val="00FB34B6"/>
    <w:rsid w:val="00FB3901"/>
    <w:rsid w:val="00FC17BB"/>
    <w:rsid w:val="00FC2287"/>
    <w:rsid w:val="00FC34B7"/>
    <w:rsid w:val="00FD0D78"/>
    <w:rsid w:val="00FD2611"/>
    <w:rsid w:val="00FD6351"/>
    <w:rsid w:val="00FD6D72"/>
    <w:rsid w:val="00FE18B3"/>
    <w:rsid w:val="00FE2F1F"/>
    <w:rsid w:val="00FF21A9"/>
    <w:rsid w:val="00FF2558"/>
    <w:rsid w:val="00FF275A"/>
    <w:rsid w:val="00FF2810"/>
    <w:rsid w:val="00FF2FF1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101F"/>
  <w15:docId w15:val="{6EAB04FA-9B10-4F6F-90E5-35B61233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6">
    <w:name w:val="Основной текст_"/>
    <w:basedOn w:val="a0"/>
    <w:link w:val="2"/>
    <w:rsid w:val="007739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7739BF"/>
    <w:pPr>
      <w:widowControl w:val="0"/>
      <w:shd w:val="clear" w:color="auto" w:fill="FFFFFF"/>
      <w:spacing w:before="60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unhideWhenUsed/>
    <w:rsid w:val="00B7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5A9D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6"/>
    <w:rsid w:val="00D83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styleId="aa">
    <w:name w:val="Hyperlink"/>
    <w:basedOn w:val="a0"/>
    <w:unhideWhenUsed/>
    <w:rsid w:val="001537BC"/>
    <w:rPr>
      <w:color w:val="0000FF"/>
      <w:u w:val="single"/>
    </w:rPr>
  </w:style>
  <w:style w:type="paragraph" w:styleId="ab">
    <w:name w:val="footnote text"/>
    <w:basedOn w:val="a"/>
    <w:link w:val="10"/>
    <w:rsid w:val="007F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7F094F"/>
    <w:rPr>
      <w:sz w:val="20"/>
      <w:szCs w:val="20"/>
    </w:rPr>
  </w:style>
  <w:style w:type="character" w:customStyle="1" w:styleId="10">
    <w:name w:val="Текст сноски Знак1"/>
    <w:basedOn w:val="a0"/>
    <w:link w:val="ab"/>
    <w:rsid w:val="007F09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F094F"/>
    <w:rPr>
      <w:vertAlign w:val="superscript"/>
    </w:rPr>
  </w:style>
  <w:style w:type="paragraph" w:customStyle="1" w:styleId="3">
    <w:name w:val="Основной текст3"/>
    <w:basedOn w:val="a"/>
    <w:rsid w:val="0080346E"/>
    <w:pPr>
      <w:widowControl w:val="0"/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11pt">
    <w:name w:val="Основной текст + 11 pt;Полужирный"/>
    <w:basedOn w:val="a6"/>
    <w:rsid w:val="00D72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Georgia12pt">
    <w:name w:val="Основной текст + Georgia;12 pt;Полужирный"/>
    <w:basedOn w:val="a6"/>
    <w:rsid w:val="00F34D4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15pt">
    <w:name w:val="Основной текст + 11;5 pt;Курсив"/>
    <w:basedOn w:val="a6"/>
    <w:rsid w:val="00F34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MalgunGothic115pt">
    <w:name w:val="Основной текст + Malgun Gothic;11;5 pt;Полужирный"/>
    <w:basedOn w:val="a6"/>
    <w:rsid w:val="00F34D42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rsid w:val="00C045C5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f">
    <w:name w:val="Основной текст Знак"/>
    <w:basedOn w:val="a0"/>
    <w:link w:val="ae"/>
    <w:rsid w:val="00C045C5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02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19F94-C90E-4687-9C25-516D05EA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175</cp:revision>
  <cp:lastPrinted>2022-02-15T08:00:00Z</cp:lastPrinted>
  <dcterms:created xsi:type="dcterms:W3CDTF">2021-09-27T09:19:00Z</dcterms:created>
  <dcterms:modified xsi:type="dcterms:W3CDTF">2022-02-15T08:01:00Z</dcterms:modified>
</cp:coreProperties>
</file>